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E0A07" w14:textId="1CE3E602" w:rsidR="009417D6" w:rsidRDefault="009319BD" w:rsidP="009417D6">
      <w:pPr>
        <w:spacing w:line="360" w:lineRule="auto"/>
        <w:jc w:val="both"/>
        <w:rPr>
          <w:rFonts w:ascii="Verdana" w:hAnsi="Verdana"/>
          <w:b/>
          <w:bCs/>
          <w:sz w:val="22"/>
          <w:szCs w:val="22"/>
        </w:rPr>
      </w:pPr>
      <w:r>
        <w:rPr>
          <w:rFonts w:ascii="Verdana" w:hAnsi="Verdana"/>
          <w:b/>
          <w:bCs/>
          <w:sz w:val="22"/>
          <w:szCs w:val="22"/>
        </w:rPr>
        <w:t>30/01/26</w:t>
      </w:r>
    </w:p>
    <w:p w14:paraId="72DF6FEF" w14:textId="77777777" w:rsidR="009417D6" w:rsidRDefault="009417D6" w:rsidP="009417D6">
      <w:pPr>
        <w:spacing w:line="360" w:lineRule="auto"/>
        <w:jc w:val="both"/>
        <w:rPr>
          <w:rFonts w:ascii="Verdana" w:hAnsi="Verdana"/>
          <w:b/>
          <w:bCs/>
          <w:sz w:val="22"/>
          <w:szCs w:val="22"/>
        </w:rPr>
      </w:pPr>
    </w:p>
    <w:p w14:paraId="217F2981" w14:textId="7913708D" w:rsidR="0096275F" w:rsidRDefault="0096275F" w:rsidP="009417D6">
      <w:pPr>
        <w:spacing w:line="360" w:lineRule="auto"/>
        <w:jc w:val="both"/>
        <w:rPr>
          <w:rFonts w:ascii="Verdana" w:hAnsi="Verdana"/>
          <w:b/>
          <w:bCs/>
          <w:sz w:val="22"/>
          <w:szCs w:val="22"/>
        </w:rPr>
      </w:pPr>
      <w:bookmarkStart w:id="0" w:name="_GoBack"/>
      <w:bookmarkEnd w:id="0"/>
      <w:r w:rsidRPr="009417D6">
        <w:rPr>
          <w:rFonts w:ascii="Verdana" w:hAnsi="Verdana"/>
          <w:b/>
          <w:bCs/>
          <w:sz w:val="22"/>
          <w:szCs w:val="22"/>
        </w:rPr>
        <w:t>Juan Pablo Brey</w:t>
      </w:r>
      <w:r w:rsidR="00F756EB" w:rsidRPr="009417D6">
        <w:rPr>
          <w:rFonts w:ascii="Verdana" w:hAnsi="Verdana"/>
          <w:b/>
          <w:bCs/>
          <w:sz w:val="22"/>
          <w:szCs w:val="22"/>
        </w:rPr>
        <w:t>: “Si el Gobierno sigue así con su postura intransigente</w:t>
      </w:r>
      <w:r w:rsidR="009417D6">
        <w:rPr>
          <w:rFonts w:ascii="Verdana" w:hAnsi="Verdana"/>
          <w:b/>
          <w:bCs/>
          <w:sz w:val="22"/>
          <w:szCs w:val="22"/>
        </w:rPr>
        <w:t>,</w:t>
      </w:r>
      <w:r w:rsidR="00F756EB" w:rsidRPr="009417D6">
        <w:rPr>
          <w:rFonts w:ascii="Verdana" w:hAnsi="Verdana"/>
          <w:b/>
          <w:bCs/>
          <w:sz w:val="22"/>
          <w:szCs w:val="22"/>
        </w:rPr>
        <w:t> no tengo dudas que se terminará en un paro nacional”</w:t>
      </w:r>
    </w:p>
    <w:p w14:paraId="2A927894" w14:textId="77777777" w:rsidR="009319BD" w:rsidRPr="009417D6" w:rsidRDefault="009319BD" w:rsidP="009417D6">
      <w:pPr>
        <w:spacing w:line="360" w:lineRule="auto"/>
        <w:jc w:val="both"/>
        <w:rPr>
          <w:rFonts w:ascii="Verdana" w:hAnsi="Verdana"/>
          <w:b/>
          <w:bCs/>
          <w:sz w:val="22"/>
          <w:szCs w:val="22"/>
        </w:rPr>
      </w:pPr>
    </w:p>
    <w:p w14:paraId="26680851" w14:textId="5AED393D" w:rsidR="0096275F" w:rsidRPr="009417D6" w:rsidRDefault="00F756EB" w:rsidP="009417D6">
      <w:pPr>
        <w:spacing w:line="360" w:lineRule="auto"/>
        <w:jc w:val="both"/>
        <w:rPr>
          <w:rFonts w:ascii="Verdana" w:hAnsi="Verdana"/>
          <w:sz w:val="22"/>
          <w:szCs w:val="22"/>
        </w:rPr>
      </w:pPr>
      <w:r w:rsidRPr="009417D6">
        <w:rPr>
          <w:rFonts w:ascii="Verdana" w:hAnsi="Verdana"/>
          <w:sz w:val="22"/>
          <w:szCs w:val="22"/>
        </w:rPr>
        <w:t xml:space="preserve">Juan Pablo Brey, </w:t>
      </w:r>
      <w:r w:rsidR="0096275F" w:rsidRPr="009417D6">
        <w:rPr>
          <w:rFonts w:ascii="Verdana" w:hAnsi="Verdana"/>
          <w:sz w:val="22"/>
          <w:szCs w:val="22"/>
        </w:rPr>
        <w:t xml:space="preserve">secretario general de </w:t>
      </w:r>
      <w:proofErr w:type="spellStart"/>
      <w:r w:rsidR="0096275F" w:rsidRPr="009417D6">
        <w:rPr>
          <w:rFonts w:ascii="Verdana" w:hAnsi="Verdana"/>
          <w:sz w:val="22"/>
          <w:szCs w:val="22"/>
        </w:rPr>
        <w:t>Aeronavegantes</w:t>
      </w:r>
      <w:proofErr w:type="spellEnd"/>
      <w:r w:rsidR="0096275F" w:rsidRPr="009417D6">
        <w:rPr>
          <w:rFonts w:ascii="Verdana" w:hAnsi="Verdana"/>
          <w:sz w:val="22"/>
          <w:szCs w:val="22"/>
        </w:rPr>
        <w:t xml:space="preserve"> y uno de los dirigentes más influyentes de la Confederación Argentina de Trabajadores del Transporte (CATT), lanzó duras críticas a la política aerocomercial del Gobierno de Javier Milei, rechaz</w:t>
      </w:r>
      <w:r w:rsidR="009319BD">
        <w:rPr>
          <w:rFonts w:ascii="Verdana" w:hAnsi="Verdana"/>
          <w:sz w:val="22"/>
          <w:szCs w:val="22"/>
        </w:rPr>
        <w:t>ando</w:t>
      </w:r>
      <w:r w:rsidR="0096275F" w:rsidRPr="009417D6">
        <w:rPr>
          <w:rFonts w:ascii="Verdana" w:hAnsi="Verdana"/>
          <w:sz w:val="22"/>
          <w:szCs w:val="22"/>
        </w:rPr>
        <w:t xml:space="preserve"> la reforma laboral que impulsa el oficialismo</w:t>
      </w:r>
      <w:r w:rsidR="009319BD">
        <w:rPr>
          <w:rFonts w:ascii="Verdana" w:hAnsi="Verdana"/>
          <w:sz w:val="22"/>
          <w:szCs w:val="22"/>
        </w:rPr>
        <w:t>,</w:t>
      </w:r>
      <w:r w:rsidR="0096275F" w:rsidRPr="009417D6">
        <w:rPr>
          <w:rFonts w:ascii="Verdana" w:hAnsi="Verdana"/>
          <w:sz w:val="22"/>
          <w:szCs w:val="22"/>
        </w:rPr>
        <w:t xml:space="preserve"> y anticipó que la CGT podría avanzar con nuevas medidas de fuerza si no se habilita una instancia de diálogo.</w:t>
      </w:r>
    </w:p>
    <w:p w14:paraId="0013C5B9" w14:textId="0CA1C8E2" w:rsidR="0096275F" w:rsidRPr="009417D6" w:rsidRDefault="009319BD" w:rsidP="009417D6">
      <w:pPr>
        <w:spacing w:line="360" w:lineRule="auto"/>
        <w:jc w:val="both"/>
        <w:rPr>
          <w:rFonts w:ascii="Verdana" w:hAnsi="Verdana"/>
          <w:sz w:val="22"/>
          <w:szCs w:val="22"/>
        </w:rPr>
      </w:pPr>
      <w:r>
        <w:rPr>
          <w:rFonts w:ascii="Verdana" w:hAnsi="Verdana"/>
          <w:sz w:val="22"/>
          <w:szCs w:val="22"/>
        </w:rPr>
        <w:t xml:space="preserve">En este marco, </w:t>
      </w:r>
      <w:r w:rsidR="0096275F" w:rsidRPr="009417D6">
        <w:rPr>
          <w:rFonts w:ascii="Verdana" w:hAnsi="Verdana"/>
          <w:sz w:val="22"/>
          <w:szCs w:val="22"/>
        </w:rPr>
        <w:t xml:space="preserve">Brey calificó la política aerocomercial libertaria como “una entrega de la soberanía y de la industria nacional”, al advertir que la apertura del mercado </w:t>
      </w:r>
      <w:proofErr w:type="gramStart"/>
      <w:r w:rsidR="0096275F" w:rsidRPr="009417D6">
        <w:rPr>
          <w:rFonts w:ascii="Verdana" w:hAnsi="Verdana"/>
          <w:sz w:val="22"/>
          <w:szCs w:val="22"/>
        </w:rPr>
        <w:t>permite</w:t>
      </w:r>
      <w:proofErr w:type="gramEnd"/>
      <w:r w:rsidR="0096275F" w:rsidRPr="009417D6">
        <w:rPr>
          <w:rFonts w:ascii="Verdana" w:hAnsi="Verdana"/>
          <w:sz w:val="22"/>
          <w:szCs w:val="22"/>
        </w:rPr>
        <w:t xml:space="preserve"> el ingreso de empresas extranjeras que operan con tripulación extranjera, sin invertir en el país ni generar empleo local. Como ejemplo, mencionó el caso de LATAM, que volvió a operar en el mercado argentino sin una filial nacional ni contratación de trabajadores argentinos.</w:t>
      </w:r>
    </w:p>
    <w:p w14:paraId="119509D3" w14:textId="77777777" w:rsidR="0096275F" w:rsidRPr="009417D6" w:rsidRDefault="0096275F" w:rsidP="009417D6">
      <w:pPr>
        <w:spacing w:line="360" w:lineRule="auto"/>
        <w:jc w:val="both"/>
        <w:rPr>
          <w:rFonts w:ascii="Verdana" w:hAnsi="Verdana"/>
          <w:sz w:val="22"/>
          <w:szCs w:val="22"/>
        </w:rPr>
      </w:pPr>
      <w:r w:rsidRPr="009417D6">
        <w:rPr>
          <w:rFonts w:ascii="Verdana" w:hAnsi="Verdana"/>
          <w:sz w:val="22"/>
          <w:szCs w:val="22"/>
        </w:rPr>
        <w:t xml:space="preserve">En relación con la desregulación del mercado de rampas, el dirigente sostuvo que responde a la misma lógica privatizadora del Gobierno y defendió el rol de </w:t>
      </w:r>
      <w:proofErr w:type="spellStart"/>
      <w:r w:rsidRPr="009417D6">
        <w:rPr>
          <w:rFonts w:ascii="Verdana" w:hAnsi="Verdana"/>
          <w:sz w:val="22"/>
          <w:szCs w:val="22"/>
        </w:rPr>
        <w:t>Intercargo</w:t>
      </w:r>
      <w:proofErr w:type="spellEnd"/>
      <w:r w:rsidRPr="009417D6">
        <w:rPr>
          <w:rFonts w:ascii="Verdana" w:hAnsi="Verdana"/>
          <w:sz w:val="22"/>
          <w:szCs w:val="22"/>
        </w:rPr>
        <w:t>, al señalar que se trata de una empresa superavitaria. “La están desguazando y debilitando”, denunció, y alertó sobre incidentes recientes ocurridos cuando se intentó reemplazar su operatoria con personal no especializado.</w:t>
      </w:r>
    </w:p>
    <w:p w14:paraId="1DA69F4D" w14:textId="3BE29013" w:rsidR="0096275F" w:rsidRPr="009417D6" w:rsidRDefault="0096275F" w:rsidP="009417D6">
      <w:pPr>
        <w:spacing w:line="360" w:lineRule="auto"/>
        <w:jc w:val="both"/>
        <w:rPr>
          <w:rFonts w:ascii="Verdana" w:hAnsi="Verdana"/>
          <w:sz w:val="22"/>
          <w:szCs w:val="22"/>
        </w:rPr>
      </w:pPr>
      <w:r w:rsidRPr="009417D6">
        <w:rPr>
          <w:rFonts w:ascii="Verdana" w:hAnsi="Verdana"/>
          <w:sz w:val="22"/>
          <w:szCs w:val="22"/>
        </w:rPr>
        <w:t>Sobre Aerolíneas Argentinas, Brey reconoció que el equilibrio financiero es un objetivo positivo, pero cuestionó el relato oficial. Explicó que los números se lograron a partir de un fuerte ajuste salarial, retiros voluntarios, reducción de estructura, cierre de rutas y postergación de compromisos, además de una significativa pérdida de participación en el mercado de cabotaje. “Si los números cierran por todo ese ajuste por detrás, entonces no es tan beneficioso como quiere hacer creer el Gobierno</w:t>
      </w:r>
      <w:r w:rsidR="00F756EB" w:rsidRPr="009417D6">
        <w:rPr>
          <w:rFonts w:ascii="Verdana" w:hAnsi="Verdana"/>
          <w:sz w:val="22"/>
          <w:szCs w:val="22"/>
        </w:rPr>
        <w:t>”, señaló</w:t>
      </w:r>
      <w:r w:rsidRPr="009417D6">
        <w:rPr>
          <w:rFonts w:ascii="Verdana" w:hAnsi="Verdana"/>
          <w:sz w:val="22"/>
          <w:szCs w:val="22"/>
        </w:rPr>
        <w:t>. </w:t>
      </w:r>
    </w:p>
    <w:p w14:paraId="1C39FE39" w14:textId="4580BBD3" w:rsidR="0096275F" w:rsidRDefault="0096275F" w:rsidP="009417D6">
      <w:pPr>
        <w:spacing w:line="360" w:lineRule="auto"/>
        <w:jc w:val="both"/>
        <w:rPr>
          <w:rFonts w:ascii="Verdana" w:hAnsi="Verdana"/>
          <w:sz w:val="22"/>
          <w:szCs w:val="22"/>
        </w:rPr>
      </w:pPr>
      <w:r w:rsidRPr="009417D6">
        <w:rPr>
          <w:rFonts w:ascii="Verdana" w:hAnsi="Verdana"/>
          <w:sz w:val="22"/>
          <w:szCs w:val="22"/>
        </w:rPr>
        <w:lastRenderedPageBreak/>
        <w:t xml:space="preserve">En materia salarial, afirmó que los trabajadores vienen firmando acuerdos parciales que no logran compensar la inflación y estimó que la pérdida del poder adquisitivo se ubica entre el 35 y el 40 por ciento. </w:t>
      </w:r>
      <w:r w:rsidR="00F756EB" w:rsidRPr="009417D6">
        <w:rPr>
          <w:rFonts w:ascii="Verdana" w:hAnsi="Verdana"/>
          <w:sz w:val="22"/>
          <w:szCs w:val="22"/>
        </w:rPr>
        <w:t xml:space="preserve">Y </w:t>
      </w:r>
      <w:r w:rsidRPr="009417D6">
        <w:rPr>
          <w:rFonts w:ascii="Verdana" w:hAnsi="Verdana"/>
          <w:sz w:val="22"/>
          <w:szCs w:val="22"/>
        </w:rPr>
        <w:t>remarcó</w:t>
      </w:r>
      <w:r w:rsidR="00F756EB" w:rsidRPr="009417D6">
        <w:rPr>
          <w:rFonts w:ascii="Verdana" w:hAnsi="Verdana"/>
          <w:sz w:val="22"/>
          <w:szCs w:val="22"/>
        </w:rPr>
        <w:t>:</w:t>
      </w:r>
      <w:r w:rsidRPr="009417D6">
        <w:rPr>
          <w:rFonts w:ascii="Verdana" w:hAnsi="Verdana"/>
          <w:sz w:val="22"/>
          <w:szCs w:val="22"/>
        </w:rPr>
        <w:t xml:space="preserve"> </w:t>
      </w:r>
      <w:r w:rsidR="00F756EB" w:rsidRPr="009417D6">
        <w:rPr>
          <w:rFonts w:ascii="Verdana" w:hAnsi="Verdana"/>
          <w:sz w:val="22"/>
          <w:szCs w:val="22"/>
        </w:rPr>
        <w:t>“Este gobierno se caracteriza por no tener diálogo”.</w:t>
      </w:r>
    </w:p>
    <w:p w14:paraId="78D78506" w14:textId="77777777" w:rsidR="009417D6" w:rsidRPr="009417D6" w:rsidRDefault="009417D6" w:rsidP="009417D6">
      <w:pPr>
        <w:spacing w:line="360" w:lineRule="auto"/>
        <w:jc w:val="both"/>
        <w:rPr>
          <w:rFonts w:ascii="Verdana" w:hAnsi="Verdana"/>
          <w:sz w:val="22"/>
          <w:szCs w:val="22"/>
        </w:rPr>
      </w:pPr>
    </w:p>
    <w:p w14:paraId="14663AD0" w14:textId="0A07FA30" w:rsidR="00F756EB" w:rsidRPr="009417D6" w:rsidRDefault="00F756EB" w:rsidP="009417D6">
      <w:pPr>
        <w:spacing w:line="360" w:lineRule="auto"/>
        <w:jc w:val="both"/>
        <w:rPr>
          <w:rFonts w:ascii="Verdana" w:hAnsi="Verdana"/>
          <w:b/>
          <w:bCs/>
          <w:sz w:val="22"/>
          <w:szCs w:val="22"/>
        </w:rPr>
      </w:pPr>
      <w:r w:rsidRPr="009417D6">
        <w:rPr>
          <w:rFonts w:ascii="Verdana" w:hAnsi="Verdana"/>
          <w:b/>
          <w:bCs/>
          <w:sz w:val="22"/>
          <w:szCs w:val="22"/>
        </w:rPr>
        <w:t>Reforma Laboral y el rol de la CGT</w:t>
      </w:r>
    </w:p>
    <w:p w14:paraId="3155E6D1" w14:textId="0117C083" w:rsidR="00F756EB" w:rsidRPr="009417D6" w:rsidRDefault="0096275F" w:rsidP="009417D6">
      <w:pPr>
        <w:spacing w:line="360" w:lineRule="auto"/>
        <w:jc w:val="both"/>
        <w:rPr>
          <w:rFonts w:ascii="Verdana" w:hAnsi="Verdana"/>
          <w:sz w:val="22"/>
          <w:szCs w:val="22"/>
        </w:rPr>
      </w:pPr>
      <w:r w:rsidRPr="009417D6">
        <w:rPr>
          <w:rFonts w:ascii="Verdana" w:hAnsi="Verdana"/>
          <w:sz w:val="22"/>
          <w:szCs w:val="22"/>
        </w:rPr>
        <w:t>Respecto de la reforma laboral que el Ejecutivo busca avanzar en 2026, Brey fue categórico al rechazarla.</w:t>
      </w:r>
      <w:r w:rsidR="00F756EB" w:rsidRPr="009417D6">
        <w:rPr>
          <w:rFonts w:ascii="Verdana" w:hAnsi="Verdana"/>
          <w:color w:val="404040"/>
          <w:shd w:val="clear" w:color="auto" w:fill="FFFFFF"/>
        </w:rPr>
        <w:t xml:space="preserve"> “</w:t>
      </w:r>
      <w:r w:rsidR="00F756EB" w:rsidRPr="009417D6">
        <w:rPr>
          <w:rFonts w:ascii="Verdana" w:hAnsi="Verdana"/>
          <w:sz w:val="22"/>
          <w:szCs w:val="22"/>
        </w:rPr>
        <w:t>Estoy totalmente en contra porque es regresiva, quita derechos y debilita tanto el sistema de obras sociales como el previsional; también golpea y debilita a las asociaciones sindicales. Y estoy convencido que no se creerá un puesto de trabajo”, sostuvo.</w:t>
      </w:r>
    </w:p>
    <w:p w14:paraId="67141BDF" w14:textId="327384D0" w:rsidR="00F756EB" w:rsidRPr="009417D6" w:rsidRDefault="00F756EB" w:rsidP="009417D6">
      <w:pPr>
        <w:spacing w:line="360" w:lineRule="auto"/>
        <w:jc w:val="both"/>
        <w:rPr>
          <w:rFonts w:ascii="Verdana" w:hAnsi="Verdana"/>
          <w:sz w:val="22"/>
          <w:szCs w:val="22"/>
        </w:rPr>
      </w:pPr>
      <w:r w:rsidRPr="009417D6">
        <w:rPr>
          <w:rFonts w:ascii="Verdana" w:hAnsi="Verdana"/>
          <w:sz w:val="22"/>
          <w:szCs w:val="22"/>
        </w:rPr>
        <w:t>Y agregó: “La Argentina necesita una discusión mucho más de fondo donde se debe discutir primero el sistema tributario que afecta a las Pyme”.</w:t>
      </w:r>
    </w:p>
    <w:p w14:paraId="15D147F4" w14:textId="52A1F130" w:rsidR="0096275F" w:rsidRPr="009417D6" w:rsidRDefault="00F756EB" w:rsidP="009417D6">
      <w:pPr>
        <w:spacing w:line="360" w:lineRule="auto"/>
        <w:jc w:val="both"/>
        <w:rPr>
          <w:rFonts w:ascii="Verdana" w:hAnsi="Verdana"/>
          <w:sz w:val="22"/>
          <w:szCs w:val="22"/>
        </w:rPr>
      </w:pPr>
      <w:r w:rsidRPr="009417D6">
        <w:rPr>
          <w:rFonts w:ascii="Verdana" w:hAnsi="Verdana"/>
          <w:sz w:val="22"/>
          <w:szCs w:val="22"/>
        </w:rPr>
        <w:t>E</w:t>
      </w:r>
      <w:r w:rsidR="0096275F" w:rsidRPr="009417D6">
        <w:rPr>
          <w:rFonts w:ascii="Verdana" w:hAnsi="Verdana"/>
          <w:sz w:val="22"/>
          <w:szCs w:val="22"/>
        </w:rPr>
        <w:t xml:space="preserve">n ese marco, anticipó que la CGT ya definió una estrategia que incluye reuniones con gobernadores y senadores, y advirtió que </w:t>
      </w:r>
      <w:r w:rsidRPr="009417D6">
        <w:rPr>
          <w:rFonts w:ascii="Verdana" w:hAnsi="Verdana"/>
          <w:sz w:val="22"/>
          <w:szCs w:val="22"/>
        </w:rPr>
        <w:t>“si el Gobierno sigue así con su postura intransigente no tengo dudas que se terminará en un paro nacional”. </w:t>
      </w:r>
    </w:p>
    <w:p w14:paraId="67FF6E68" w14:textId="77777777" w:rsidR="00F756EB" w:rsidRPr="009417D6" w:rsidRDefault="00F756EB" w:rsidP="009417D6">
      <w:pPr>
        <w:spacing w:line="360" w:lineRule="auto"/>
        <w:jc w:val="both"/>
        <w:rPr>
          <w:rFonts w:ascii="Verdana" w:hAnsi="Verdana"/>
          <w:sz w:val="22"/>
          <w:szCs w:val="22"/>
        </w:rPr>
      </w:pPr>
    </w:p>
    <w:p w14:paraId="2D75E68A" w14:textId="6DB638CD" w:rsidR="00F756EB" w:rsidRPr="009417D6" w:rsidRDefault="00F756EB" w:rsidP="009417D6">
      <w:pPr>
        <w:spacing w:line="360" w:lineRule="auto"/>
        <w:jc w:val="both"/>
        <w:rPr>
          <w:rFonts w:ascii="Verdana" w:hAnsi="Verdana"/>
          <w:b/>
          <w:bCs/>
          <w:sz w:val="22"/>
          <w:szCs w:val="22"/>
        </w:rPr>
      </w:pPr>
      <w:r w:rsidRPr="009417D6">
        <w:rPr>
          <w:rFonts w:ascii="Verdana" w:hAnsi="Verdana"/>
          <w:b/>
          <w:bCs/>
          <w:sz w:val="22"/>
          <w:szCs w:val="22"/>
        </w:rPr>
        <w:t xml:space="preserve">Candidatura de Dante Gebel </w:t>
      </w:r>
    </w:p>
    <w:p w14:paraId="18C2297E" w14:textId="77777777" w:rsidR="0096275F" w:rsidRPr="009417D6" w:rsidRDefault="0096275F" w:rsidP="009417D6">
      <w:pPr>
        <w:spacing w:line="360" w:lineRule="auto"/>
        <w:jc w:val="both"/>
        <w:rPr>
          <w:rFonts w:ascii="Verdana" w:hAnsi="Verdana"/>
          <w:sz w:val="22"/>
          <w:szCs w:val="22"/>
        </w:rPr>
      </w:pPr>
      <w:r w:rsidRPr="009417D6">
        <w:rPr>
          <w:rFonts w:ascii="Verdana" w:hAnsi="Verdana"/>
          <w:sz w:val="22"/>
          <w:szCs w:val="22"/>
        </w:rPr>
        <w:t>Por último, al referirse al escenario político rumbo a 2027, Brey sostuvo que el peronismo atraviesa una crisis de liderazgo y se encuentra fragmentado. En ese contexto, explicó su respaldo a una eventual candidatura presidencial del pastor Dante Gebel, a quien describió como una figura con liderazgo fuerte y capacidad de convocar a una gran coalición y una unidad nacional. Aclaró que su proyección política no surge desde el ámbito religioso, sino desde la política, y destacó la buena recepción que ha tenido entre dirigentes y gobernadores.</w:t>
      </w:r>
    </w:p>
    <w:p w14:paraId="3F305ED8" w14:textId="79CAF8BC" w:rsidR="00F756EB" w:rsidRDefault="00F756EB" w:rsidP="009417D6">
      <w:pPr>
        <w:spacing w:line="360" w:lineRule="auto"/>
        <w:jc w:val="both"/>
        <w:rPr>
          <w:rFonts w:ascii="Verdana" w:hAnsi="Verdana"/>
          <w:sz w:val="22"/>
          <w:szCs w:val="22"/>
        </w:rPr>
      </w:pPr>
      <w:r w:rsidRPr="009417D6">
        <w:rPr>
          <w:rFonts w:ascii="Verdana" w:hAnsi="Verdana"/>
          <w:sz w:val="22"/>
          <w:szCs w:val="22"/>
        </w:rPr>
        <w:t xml:space="preserve">Así, destacó que en este contexto que atraviesa el país se “necesita unidad por sobre todas las cosas” y escucharnos. “No quiero encasillar a Dante dentro del peronismo ni dentro de ninguna fuerza porque la Argentina necesita de una gran coalición y una unidad nacional para salir adelante”, </w:t>
      </w:r>
      <w:r w:rsidR="009319BD" w:rsidRPr="009417D6">
        <w:rPr>
          <w:rFonts w:ascii="Verdana" w:hAnsi="Verdana"/>
          <w:sz w:val="22"/>
          <w:szCs w:val="22"/>
        </w:rPr>
        <w:t>concluyó</w:t>
      </w:r>
      <w:r w:rsidRPr="009417D6">
        <w:rPr>
          <w:rFonts w:ascii="Verdana" w:hAnsi="Verdana"/>
          <w:sz w:val="22"/>
          <w:szCs w:val="22"/>
        </w:rPr>
        <w:t xml:space="preserve"> el dirigente gremial. </w:t>
      </w:r>
    </w:p>
    <w:p w14:paraId="18ACC1D5" w14:textId="77777777" w:rsidR="009319BD" w:rsidRDefault="009319BD" w:rsidP="009417D6">
      <w:pPr>
        <w:spacing w:line="360" w:lineRule="auto"/>
        <w:jc w:val="both"/>
        <w:rPr>
          <w:rFonts w:ascii="Verdana" w:hAnsi="Verdana"/>
          <w:sz w:val="22"/>
          <w:szCs w:val="22"/>
        </w:rPr>
      </w:pPr>
    </w:p>
    <w:p w14:paraId="5E0B7C3B" w14:textId="77777777" w:rsidR="009319BD" w:rsidRPr="009319BD" w:rsidRDefault="009319BD" w:rsidP="009319BD">
      <w:pPr>
        <w:spacing w:line="360" w:lineRule="auto"/>
        <w:jc w:val="both"/>
        <w:rPr>
          <w:rFonts w:ascii="Verdana" w:hAnsi="Verdana"/>
          <w:sz w:val="22"/>
          <w:szCs w:val="22"/>
        </w:rPr>
      </w:pPr>
      <w:r w:rsidRPr="009319BD">
        <w:rPr>
          <w:rFonts w:ascii="Verdana" w:hAnsi="Verdana"/>
          <w:b/>
          <w:bCs/>
          <w:sz w:val="22"/>
          <w:szCs w:val="22"/>
          <w:u w:val="single"/>
        </w:rPr>
        <w:lastRenderedPageBreak/>
        <w:t>Para ampliar información y notas:</w:t>
      </w:r>
    </w:p>
    <w:p w14:paraId="79A9CA9C" w14:textId="77777777" w:rsidR="009319BD" w:rsidRPr="009319BD" w:rsidRDefault="009319BD" w:rsidP="009319BD">
      <w:pPr>
        <w:spacing w:line="360" w:lineRule="auto"/>
        <w:jc w:val="both"/>
        <w:rPr>
          <w:rFonts w:ascii="Verdana" w:hAnsi="Verdana"/>
          <w:sz w:val="22"/>
          <w:szCs w:val="22"/>
        </w:rPr>
      </w:pPr>
      <w:r w:rsidRPr="009319BD">
        <w:rPr>
          <w:rFonts w:ascii="Verdana" w:hAnsi="Verdana"/>
          <w:sz w:val="22"/>
          <w:szCs w:val="22"/>
        </w:rPr>
        <w:t xml:space="preserve">Alejandro </w:t>
      </w:r>
      <w:proofErr w:type="spellStart"/>
      <w:r w:rsidRPr="009319BD">
        <w:rPr>
          <w:rFonts w:ascii="Verdana" w:hAnsi="Verdana"/>
          <w:sz w:val="22"/>
          <w:szCs w:val="22"/>
        </w:rPr>
        <w:t>Kogan</w:t>
      </w:r>
      <w:proofErr w:type="spellEnd"/>
      <w:r w:rsidRPr="009319BD">
        <w:rPr>
          <w:rFonts w:ascii="Verdana" w:hAnsi="Verdana"/>
          <w:sz w:val="22"/>
          <w:szCs w:val="22"/>
        </w:rPr>
        <w:t xml:space="preserve"> (</w:t>
      </w:r>
      <w:proofErr w:type="spellStart"/>
      <w:r w:rsidRPr="009319BD">
        <w:rPr>
          <w:rFonts w:ascii="Verdana" w:hAnsi="Verdana"/>
          <w:sz w:val="22"/>
          <w:szCs w:val="22"/>
        </w:rPr>
        <w:t>Aeronavegantes</w:t>
      </w:r>
      <w:proofErr w:type="spellEnd"/>
      <w:r w:rsidRPr="009319BD">
        <w:rPr>
          <w:rFonts w:ascii="Verdana" w:hAnsi="Verdana"/>
          <w:sz w:val="22"/>
          <w:szCs w:val="22"/>
        </w:rPr>
        <w:t>) - Cel. (011) 3322-2595</w:t>
      </w:r>
    </w:p>
    <w:p w14:paraId="01CEB817" w14:textId="77777777" w:rsidR="009319BD" w:rsidRPr="009319BD" w:rsidRDefault="009319BD" w:rsidP="009319BD">
      <w:pPr>
        <w:spacing w:line="360" w:lineRule="auto"/>
        <w:jc w:val="both"/>
        <w:rPr>
          <w:rFonts w:ascii="Verdana" w:hAnsi="Verdana"/>
          <w:sz w:val="22"/>
          <w:szCs w:val="22"/>
        </w:rPr>
      </w:pPr>
      <w:r w:rsidRPr="009319BD">
        <w:rPr>
          <w:rFonts w:ascii="Verdana" w:hAnsi="Verdana"/>
          <w:sz w:val="22"/>
          <w:szCs w:val="22"/>
        </w:rPr>
        <w:t> </w:t>
      </w:r>
    </w:p>
    <w:p w14:paraId="7278EFBE" w14:textId="77777777" w:rsidR="009319BD" w:rsidRPr="009319BD" w:rsidRDefault="009319BD" w:rsidP="009319BD">
      <w:pPr>
        <w:spacing w:line="360" w:lineRule="auto"/>
        <w:jc w:val="both"/>
        <w:rPr>
          <w:rFonts w:ascii="Verdana" w:hAnsi="Verdana"/>
          <w:sz w:val="22"/>
          <w:szCs w:val="22"/>
        </w:rPr>
      </w:pPr>
      <w:r w:rsidRPr="009319BD">
        <w:rPr>
          <w:rFonts w:ascii="Verdana" w:hAnsi="Verdana"/>
          <w:b/>
          <w:bCs/>
          <w:sz w:val="22"/>
          <w:szCs w:val="22"/>
          <w:u w:val="single"/>
        </w:rPr>
        <w:t>Contactos de Prensa:</w:t>
      </w:r>
    </w:p>
    <w:p w14:paraId="24923E5E" w14:textId="77777777" w:rsidR="009319BD" w:rsidRPr="009319BD" w:rsidRDefault="009319BD" w:rsidP="009319BD">
      <w:pPr>
        <w:spacing w:line="360" w:lineRule="auto"/>
        <w:jc w:val="both"/>
        <w:rPr>
          <w:rFonts w:ascii="Verdana" w:hAnsi="Verdana"/>
          <w:sz w:val="22"/>
          <w:szCs w:val="22"/>
        </w:rPr>
      </w:pPr>
      <w:proofErr w:type="spellStart"/>
      <w:r w:rsidRPr="009319BD">
        <w:rPr>
          <w:rFonts w:ascii="Verdana" w:hAnsi="Verdana"/>
          <w:sz w:val="22"/>
          <w:szCs w:val="22"/>
        </w:rPr>
        <w:t>Magalí</w:t>
      </w:r>
      <w:proofErr w:type="spellEnd"/>
      <w:r w:rsidRPr="009319BD">
        <w:rPr>
          <w:rFonts w:ascii="Verdana" w:hAnsi="Verdana"/>
          <w:sz w:val="22"/>
          <w:szCs w:val="22"/>
        </w:rPr>
        <w:t xml:space="preserve"> </w:t>
      </w:r>
      <w:proofErr w:type="spellStart"/>
      <w:r w:rsidRPr="009319BD">
        <w:rPr>
          <w:rFonts w:ascii="Verdana" w:hAnsi="Verdana"/>
          <w:sz w:val="22"/>
          <w:szCs w:val="22"/>
        </w:rPr>
        <w:t>Laboret</w:t>
      </w:r>
      <w:proofErr w:type="spellEnd"/>
      <w:r w:rsidRPr="009319BD">
        <w:rPr>
          <w:rFonts w:ascii="Verdana" w:hAnsi="Verdana"/>
          <w:sz w:val="22"/>
          <w:szCs w:val="22"/>
        </w:rPr>
        <w:t xml:space="preserve"> – Cel. (011) 6350-0746</w:t>
      </w:r>
    </w:p>
    <w:p w14:paraId="196F6DBF" w14:textId="77777777" w:rsidR="009319BD" w:rsidRPr="009319BD" w:rsidRDefault="009319BD" w:rsidP="009319BD">
      <w:pPr>
        <w:spacing w:line="360" w:lineRule="auto"/>
        <w:jc w:val="both"/>
        <w:rPr>
          <w:rFonts w:ascii="Verdana" w:hAnsi="Verdana"/>
          <w:sz w:val="22"/>
          <w:szCs w:val="22"/>
        </w:rPr>
      </w:pPr>
      <w:r w:rsidRPr="009319BD">
        <w:rPr>
          <w:rFonts w:ascii="Verdana" w:hAnsi="Verdana"/>
          <w:sz w:val="22"/>
          <w:szCs w:val="22"/>
        </w:rPr>
        <w:t>Gabriel Padula – Cel. (011) 5708-0106</w:t>
      </w:r>
    </w:p>
    <w:p w14:paraId="62D20ACE" w14:textId="77777777" w:rsidR="009319BD" w:rsidRPr="009319BD" w:rsidRDefault="009319BD" w:rsidP="009319BD">
      <w:pPr>
        <w:spacing w:line="360" w:lineRule="auto"/>
        <w:jc w:val="both"/>
        <w:rPr>
          <w:rFonts w:ascii="Verdana" w:hAnsi="Verdana"/>
          <w:sz w:val="22"/>
          <w:szCs w:val="22"/>
        </w:rPr>
      </w:pPr>
      <w:r w:rsidRPr="009319BD">
        <w:rPr>
          <w:rFonts w:ascii="Verdana" w:hAnsi="Verdana"/>
          <w:sz w:val="22"/>
          <w:szCs w:val="22"/>
        </w:rPr>
        <w:t>Lisandro Machado - Cel. (011) 3632-1200</w:t>
      </w:r>
    </w:p>
    <w:p w14:paraId="2EF5798C" w14:textId="77777777" w:rsidR="009319BD" w:rsidRPr="009319BD" w:rsidRDefault="009319BD" w:rsidP="009319BD">
      <w:pPr>
        <w:spacing w:line="360" w:lineRule="auto"/>
        <w:jc w:val="both"/>
        <w:rPr>
          <w:rFonts w:ascii="Verdana" w:hAnsi="Verdana"/>
          <w:sz w:val="22"/>
          <w:szCs w:val="22"/>
        </w:rPr>
      </w:pPr>
      <w:r w:rsidRPr="009319BD">
        <w:rPr>
          <w:rFonts w:ascii="Verdana" w:hAnsi="Verdana"/>
          <w:sz w:val="22"/>
          <w:szCs w:val="22"/>
        </w:rPr>
        <w:t> </w:t>
      </w:r>
    </w:p>
    <w:p w14:paraId="1A44BB3D" w14:textId="77777777" w:rsidR="009319BD" w:rsidRPr="009319BD" w:rsidRDefault="009319BD" w:rsidP="009319BD">
      <w:pPr>
        <w:spacing w:line="360" w:lineRule="auto"/>
        <w:jc w:val="both"/>
        <w:rPr>
          <w:rFonts w:ascii="Verdana" w:hAnsi="Verdana"/>
          <w:sz w:val="22"/>
          <w:szCs w:val="22"/>
        </w:rPr>
      </w:pPr>
      <w:r w:rsidRPr="009319BD">
        <w:rPr>
          <w:rFonts w:ascii="Verdana" w:hAnsi="Verdana"/>
          <w:b/>
          <w:bCs/>
          <w:sz w:val="22"/>
          <w:szCs w:val="22"/>
          <w:u w:val="single"/>
        </w:rPr>
        <w:t>Redes Sociales:</w:t>
      </w:r>
    </w:p>
    <w:p w14:paraId="59CFE2A8" w14:textId="77777777" w:rsidR="009319BD" w:rsidRPr="009319BD" w:rsidRDefault="009319BD" w:rsidP="009319BD">
      <w:pPr>
        <w:spacing w:line="360" w:lineRule="auto"/>
        <w:jc w:val="both"/>
        <w:rPr>
          <w:rFonts w:ascii="Verdana" w:hAnsi="Verdana"/>
          <w:sz w:val="22"/>
          <w:szCs w:val="22"/>
        </w:rPr>
      </w:pPr>
      <w:r w:rsidRPr="009319BD">
        <w:rPr>
          <w:rFonts w:ascii="Verdana" w:hAnsi="Verdana"/>
          <w:sz w:val="22"/>
          <w:szCs w:val="22"/>
        </w:rPr>
        <w:t>Twitter: @Aeronavegantes</w:t>
      </w:r>
    </w:p>
    <w:p w14:paraId="17373C86" w14:textId="77777777" w:rsidR="009319BD" w:rsidRPr="009319BD" w:rsidRDefault="009319BD" w:rsidP="009319BD">
      <w:pPr>
        <w:spacing w:line="360" w:lineRule="auto"/>
        <w:jc w:val="both"/>
        <w:rPr>
          <w:rFonts w:ascii="Verdana" w:hAnsi="Verdana"/>
          <w:sz w:val="22"/>
          <w:szCs w:val="22"/>
        </w:rPr>
      </w:pPr>
      <w:r w:rsidRPr="009319BD">
        <w:rPr>
          <w:rFonts w:ascii="Verdana" w:hAnsi="Verdana"/>
          <w:sz w:val="22"/>
          <w:szCs w:val="22"/>
        </w:rPr>
        <w:t>Facebook: /</w:t>
      </w:r>
      <w:proofErr w:type="spellStart"/>
      <w:r w:rsidRPr="009319BD">
        <w:rPr>
          <w:rFonts w:ascii="Verdana" w:hAnsi="Verdana"/>
          <w:sz w:val="22"/>
          <w:szCs w:val="22"/>
        </w:rPr>
        <w:t>Aeronavegantes</w:t>
      </w:r>
      <w:proofErr w:type="spellEnd"/>
    </w:p>
    <w:p w14:paraId="3D198CF6" w14:textId="77777777" w:rsidR="009319BD" w:rsidRPr="009319BD" w:rsidRDefault="009319BD" w:rsidP="009319BD">
      <w:pPr>
        <w:spacing w:line="360" w:lineRule="auto"/>
        <w:jc w:val="both"/>
        <w:rPr>
          <w:rFonts w:ascii="Verdana" w:hAnsi="Verdana"/>
          <w:sz w:val="22"/>
          <w:szCs w:val="22"/>
        </w:rPr>
      </w:pPr>
      <w:proofErr w:type="spellStart"/>
      <w:r w:rsidRPr="009319BD">
        <w:rPr>
          <w:rFonts w:ascii="Verdana" w:hAnsi="Verdana"/>
          <w:sz w:val="22"/>
          <w:szCs w:val="22"/>
        </w:rPr>
        <w:t>Instagram</w:t>
      </w:r>
      <w:proofErr w:type="spellEnd"/>
      <w:r w:rsidRPr="009319BD">
        <w:rPr>
          <w:rFonts w:ascii="Verdana" w:hAnsi="Verdana"/>
          <w:sz w:val="22"/>
          <w:szCs w:val="22"/>
        </w:rPr>
        <w:t>: /</w:t>
      </w:r>
      <w:proofErr w:type="spellStart"/>
      <w:r w:rsidRPr="009319BD">
        <w:rPr>
          <w:rFonts w:ascii="Verdana" w:hAnsi="Verdana"/>
          <w:sz w:val="22"/>
          <w:szCs w:val="22"/>
        </w:rPr>
        <w:t>aeronavegantescom</w:t>
      </w:r>
      <w:proofErr w:type="spellEnd"/>
    </w:p>
    <w:p w14:paraId="02EC12C0" w14:textId="77777777" w:rsidR="009319BD" w:rsidRPr="009417D6" w:rsidRDefault="009319BD" w:rsidP="009417D6">
      <w:pPr>
        <w:spacing w:line="360" w:lineRule="auto"/>
        <w:jc w:val="both"/>
        <w:rPr>
          <w:rFonts w:ascii="Verdana" w:hAnsi="Verdana"/>
          <w:sz w:val="22"/>
          <w:szCs w:val="22"/>
        </w:rPr>
      </w:pPr>
    </w:p>
    <w:p w14:paraId="6DC64C07" w14:textId="77777777" w:rsidR="0096275F" w:rsidRPr="009417D6" w:rsidRDefault="0096275F" w:rsidP="009417D6">
      <w:pPr>
        <w:spacing w:line="360" w:lineRule="auto"/>
        <w:jc w:val="both"/>
        <w:rPr>
          <w:rFonts w:ascii="Verdana" w:hAnsi="Verdana"/>
        </w:rPr>
      </w:pPr>
    </w:p>
    <w:sectPr w:rsidR="0096275F" w:rsidRPr="00941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5F"/>
    <w:rsid w:val="00077D30"/>
    <w:rsid w:val="0011137F"/>
    <w:rsid w:val="002B3645"/>
    <w:rsid w:val="00591EA7"/>
    <w:rsid w:val="009319BD"/>
    <w:rsid w:val="009417D6"/>
    <w:rsid w:val="0096275F"/>
    <w:rsid w:val="00C023CF"/>
    <w:rsid w:val="00F756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7482"/>
  <w15:chartTrackingRefBased/>
  <w15:docId w15:val="{7F4A61B3-F91F-417A-ADB2-E17DFD2B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62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2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27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27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27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27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27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27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27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27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27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27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27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27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27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27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27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275F"/>
    <w:rPr>
      <w:rFonts w:eastAsiaTheme="majorEastAsia" w:cstheme="majorBidi"/>
      <w:color w:val="272727" w:themeColor="text1" w:themeTint="D8"/>
    </w:rPr>
  </w:style>
  <w:style w:type="paragraph" w:styleId="Puesto">
    <w:name w:val="Title"/>
    <w:basedOn w:val="Normal"/>
    <w:next w:val="Normal"/>
    <w:link w:val="PuestoCar"/>
    <w:uiPriority w:val="10"/>
    <w:qFormat/>
    <w:rsid w:val="00962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627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27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27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275F"/>
    <w:pPr>
      <w:spacing w:before="160"/>
      <w:jc w:val="center"/>
    </w:pPr>
    <w:rPr>
      <w:i/>
      <w:iCs/>
      <w:color w:val="404040" w:themeColor="text1" w:themeTint="BF"/>
    </w:rPr>
  </w:style>
  <w:style w:type="character" w:customStyle="1" w:styleId="CitaCar">
    <w:name w:val="Cita Car"/>
    <w:basedOn w:val="Fuentedeprrafopredeter"/>
    <w:link w:val="Cita"/>
    <w:uiPriority w:val="29"/>
    <w:rsid w:val="0096275F"/>
    <w:rPr>
      <w:i/>
      <w:iCs/>
      <w:color w:val="404040" w:themeColor="text1" w:themeTint="BF"/>
    </w:rPr>
  </w:style>
  <w:style w:type="paragraph" w:styleId="Prrafodelista">
    <w:name w:val="List Paragraph"/>
    <w:basedOn w:val="Normal"/>
    <w:uiPriority w:val="34"/>
    <w:qFormat/>
    <w:rsid w:val="0096275F"/>
    <w:pPr>
      <w:ind w:left="720"/>
      <w:contextualSpacing/>
    </w:pPr>
  </w:style>
  <w:style w:type="character" w:styleId="nfasisintenso">
    <w:name w:val="Intense Emphasis"/>
    <w:basedOn w:val="Fuentedeprrafopredeter"/>
    <w:uiPriority w:val="21"/>
    <w:qFormat/>
    <w:rsid w:val="0096275F"/>
    <w:rPr>
      <w:i/>
      <w:iCs/>
      <w:color w:val="0F4761" w:themeColor="accent1" w:themeShade="BF"/>
    </w:rPr>
  </w:style>
  <w:style w:type="paragraph" w:styleId="Citadestacada">
    <w:name w:val="Intense Quote"/>
    <w:basedOn w:val="Normal"/>
    <w:next w:val="Normal"/>
    <w:link w:val="CitadestacadaCar"/>
    <w:uiPriority w:val="30"/>
    <w:qFormat/>
    <w:rsid w:val="00962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275F"/>
    <w:rPr>
      <w:i/>
      <w:iCs/>
      <w:color w:val="0F4761" w:themeColor="accent1" w:themeShade="BF"/>
    </w:rPr>
  </w:style>
  <w:style w:type="character" w:styleId="Referenciaintensa">
    <w:name w:val="Intense Reference"/>
    <w:basedOn w:val="Fuentedeprrafopredeter"/>
    <w:uiPriority w:val="32"/>
    <w:qFormat/>
    <w:rsid w:val="00962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Langeneker Daniel</cp:lastModifiedBy>
  <cp:revision>2</cp:revision>
  <dcterms:created xsi:type="dcterms:W3CDTF">2026-01-30T19:28:00Z</dcterms:created>
  <dcterms:modified xsi:type="dcterms:W3CDTF">2026-01-30T19:28:00Z</dcterms:modified>
</cp:coreProperties>
</file>