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7E" w:rsidRPr="00076D7E" w:rsidRDefault="00076D7E" w:rsidP="00076D7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/>
        <w:t>Prensa ATE Capital</w:t>
      </w:r>
    </w:p>
    <w:p w:rsidR="00076D7E" w:rsidRPr="00076D7E" w:rsidRDefault="00076D7E" w:rsidP="00076D7E">
      <w:pPr>
        <w:rPr>
          <w:rFonts w:ascii="Courier New" w:hAnsi="Courier New" w:cs="Courier New"/>
          <w:b/>
        </w:rPr>
      </w:pPr>
      <w:bookmarkStart w:id="0" w:name="_GoBack"/>
      <w:bookmarkEnd w:id="0"/>
      <w:r w:rsidRPr="00076D7E">
        <w:rPr>
          <w:rFonts w:ascii="Courier New" w:hAnsi="Courier New" w:cs="Courier New"/>
          <w:b/>
        </w:rPr>
        <w:t>*ATE CAPITAL EN ESTADO DE ALERTA*</w:t>
      </w:r>
    </w:p>
    <w:p w:rsidR="00076D7E" w:rsidRPr="00076D7E" w:rsidRDefault="00076D7E" w:rsidP="00076D7E">
      <w:pPr>
        <w:rPr>
          <w:rFonts w:ascii="Courier New" w:hAnsi="Courier New" w:cs="Courier New"/>
          <w:b/>
        </w:rPr>
      </w:pPr>
      <w:r w:rsidRPr="00076D7E">
        <w:rPr>
          <w:rFonts w:ascii="Courier New" w:hAnsi="Courier New" w:cs="Courier New"/>
          <w:b/>
        </w:rPr>
        <w:t>*DEFENDER CASA DE MONEDA, ES DEFENDER LA SOBERANÍA NACIONAL*</w:t>
      </w:r>
    </w:p>
    <w:p w:rsidR="00076D7E" w:rsidRPr="00076D7E" w:rsidRDefault="00076D7E" w:rsidP="00076D7E">
      <w:pPr>
        <w:rPr>
          <w:rFonts w:ascii="Courier New" w:hAnsi="Courier New" w:cs="Courier New"/>
          <w:b/>
        </w:rPr>
      </w:pPr>
      <w:r w:rsidRPr="00076D7E">
        <w:rPr>
          <w:rFonts w:ascii="Courier New" w:hAnsi="Courier New" w:cs="Courier New"/>
          <w:b/>
        </w:rPr>
        <w:t>*BASTA DE PERSECUCIÓN A SUS DELEGADOS/AS*</w:t>
      </w:r>
    </w:p>
    <w:p w:rsidR="00076D7E" w:rsidRPr="00076D7E" w:rsidRDefault="00076D7E" w:rsidP="00076D7E">
      <w:pPr>
        <w:rPr>
          <w:rFonts w:ascii="Courier New" w:hAnsi="Courier New" w:cs="Courier New"/>
        </w:rPr>
      </w:pPr>
      <w:r w:rsidRPr="00076D7E">
        <w:rPr>
          <w:rFonts w:ascii="Courier New" w:hAnsi="Courier New" w:cs="Courier New"/>
        </w:rPr>
        <w:t>*Repudiamos enérgicamente el procesamiento judicial de los compañeros delegados y delegadas de Casa de Moneda* que vienen sosteniendo una enorme lucha en defensa de los puestos de trabajo, la producción pública y la soberanía nacional.</w:t>
      </w:r>
    </w:p>
    <w:p w:rsidR="00076D7E" w:rsidRPr="00076D7E" w:rsidRDefault="00076D7E" w:rsidP="00076D7E">
      <w:pPr>
        <w:rPr>
          <w:rFonts w:ascii="Courier New" w:hAnsi="Courier New" w:cs="Courier New"/>
        </w:rPr>
      </w:pPr>
      <w:r w:rsidRPr="00076D7E">
        <w:rPr>
          <w:rFonts w:ascii="Courier New" w:hAnsi="Courier New" w:cs="Courier New"/>
        </w:rPr>
        <w:t xml:space="preserve">Este procesamiento se produce en el marco de un profundo proceso de vaciamiento. El Gobierno nacional le quitó funciones estratégicas y soberanas, desmantelando capacidades productivas construidas durante décadas y profundizando la dependencia de terceros para realizar tareas fundamentales para nuestro </w:t>
      </w:r>
      <w:proofErr w:type="spellStart"/>
      <w:r w:rsidRPr="00076D7E">
        <w:rPr>
          <w:rFonts w:ascii="Courier New" w:hAnsi="Courier New" w:cs="Courier New"/>
        </w:rPr>
        <w:t>pais</w:t>
      </w:r>
      <w:proofErr w:type="spellEnd"/>
      <w:r w:rsidRPr="00076D7E">
        <w:rPr>
          <w:rFonts w:ascii="Courier New" w:hAnsi="Courier New" w:cs="Courier New"/>
        </w:rPr>
        <w:t>.</w:t>
      </w:r>
    </w:p>
    <w:p w:rsidR="00076D7E" w:rsidRPr="00076D7E" w:rsidRDefault="00076D7E" w:rsidP="00076D7E">
      <w:pPr>
        <w:rPr>
          <w:rFonts w:ascii="Courier New" w:hAnsi="Courier New" w:cs="Courier New"/>
        </w:rPr>
      </w:pPr>
      <w:r w:rsidRPr="00076D7E">
        <w:rPr>
          <w:rFonts w:ascii="Courier New" w:hAnsi="Courier New" w:cs="Courier New"/>
        </w:rPr>
        <w:t>Defender Casa de Moneda es defender la capacidad del Estado de producir, decidir y ejercer plenamente nuestra soberanía.</w:t>
      </w:r>
    </w:p>
    <w:p w:rsidR="00076D7E" w:rsidRPr="00076D7E" w:rsidRDefault="00076D7E" w:rsidP="00076D7E">
      <w:pPr>
        <w:rPr>
          <w:rFonts w:ascii="Courier New" w:hAnsi="Courier New" w:cs="Courier New"/>
        </w:rPr>
      </w:pPr>
      <w:r w:rsidRPr="00076D7E">
        <w:rPr>
          <w:rFonts w:ascii="Courier New" w:hAnsi="Courier New" w:cs="Courier New"/>
        </w:rPr>
        <w:t>Hoy, los delegados que protagonizan esa resistencia enfrentan un procesamiento por el supuesto delito de coacción, a partir de un reclamo gremial realizado en su lugar de trabajo. Se pretende transformar el ejercicio legítimo de la representación sindical en una causa penal.</w:t>
      </w:r>
    </w:p>
    <w:p w:rsidR="00076D7E" w:rsidRPr="00076D7E" w:rsidRDefault="00076D7E" w:rsidP="00076D7E">
      <w:pPr>
        <w:rPr>
          <w:rFonts w:ascii="Courier New" w:hAnsi="Courier New" w:cs="Courier New"/>
        </w:rPr>
      </w:pPr>
      <w:r w:rsidRPr="00076D7E">
        <w:rPr>
          <w:rFonts w:ascii="Courier New" w:hAnsi="Courier New" w:cs="Courier New"/>
        </w:rPr>
        <w:t xml:space="preserve">Otra vez, el Poder Judicial es utilizado como herramienta de </w:t>
      </w:r>
      <w:proofErr w:type="spellStart"/>
      <w:r w:rsidRPr="00076D7E">
        <w:rPr>
          <w:rFonts w:ascii="Courier New" w:hAnsi="Courier New" w:cs="Courier New"/>
        </w:rPr>
        <w:t>disciplinamiento</w:t>
      </w:r>
      <w:proofErr w:type="spellEnd"/>
      <w:r w:rsidRPr="00076D7E">
        <w:rPr>
          <w:rFonts w:ascii="Courier New" w:hAnsi="Courier New" w:cs="Courier New"/>
        </w:rPr>
        <w:t xml:space="preserve"> contra quienes defienden el trabajo y el patrimonio de todo el pueblo argentino.</w:t>
      </w:r>
    </w:p>
    <w:p w:rsidR="00076D7E" w:rsidRPr="00076D7E" w:rsidRDefault="00076D7E" w:rsidP="00076D7E">
      <w:pPr>
        <w:rPr>
          <w:rFonts w:ascii="Courier New" w:hAnsi="Courier New" w:cs="Courier New"/>
        </w:rPr>
      </w:pPr>
      <w:r w:rsidRPr="00076D7E">
        <w:rPr>
          <w:rFonts w:ascii="Courier New" w:hAnsi="Courier New" w:cs="Courier New"/>
        </w:rPr>
        <w:t>Desde ATE Capital nos declaramos en ESTADO DE ALERTA, exigimos que se revierta el procesamiento y reafirmamos nuestro compromiso con la defensa de</w:t>
      </w:r>
      <w:r>
        <w:rPr>
          <w:rFonts w:ascii="Courier New" w:hAnsi="Courier New" w:cs="Courier New"/>
        </w:rPr>
        <w:t xml:space="preserve"> </w:t>
      </w:r>
      <w:r w:rsidRPr="00076D7E">
        <w:rPr>
          <w:rFonts w:ascii="Courier New" w:hAnsi="Courier New" w:cs="Courier New"/>
        </w:rPr>
        <w:t>Casa de Moneda y sus trabajadores.</w:t>
      </w:r>
    </w:p>
    <w:p w:rsidR="00076D7E" w:rsidRPr="00076D7E" w:rsidRDefault="00076D7E" w:rsidP="00076D7E">
      <w:pPr>
        <w:rPr>
          <w:rFonts w:ascii="Courier New" w:hAnsi="Courier New" w:cs="Courier New"/>
        </w:rPr>
      </w:pPr>
      <w:r w:rsidRPr="00076D7E">
        <w:rPr>
          <w:rFonts w:ascii="Courier New" w:hAnsi="Courier New" w:cs="Courier New"/>
        </w:rPr>
        <w:t>Porque no hay soberanía nacional sin producción propia, ni defensa de lo a público</w:t>
      </w:r>
      <w:r>
        <w:rPr>
          <w:rFonts w:ascii="Courier New" w:hAnsi="Courier New" w:cs="Courier New"/>
        </w:rPr>
        <w:t xml:space="preserve"> </w:t>
      </w:r>
      <w:r w:rsidRPr="00076D7E">
        <w:rPr>
          <w:rFonts w:ascii="Courier New" w:hAnsi="Courier New" w:cs="Courier New"/>
        </w:rPr>
        <w:t>sin trabajadores organizados.</w:t>
      </w:r>
    </w:p>
    <w:p w:rsidR="00076D7E" w:rsidRPr="00076D7E" w:rsidRDefault="00076D7E" w:rsidP="00076D7E">
      <w:pPr>
        <w:rPr>
          <w:rFonts w:ascii="Courier New" w:hAnsi="Courier New" w:cs="Courier New"/>
        </w:rPr>
      </w:pPr>
      <w:r w:rsidRPr="00076D7E">
        <w:rPr>
          <w:rFonts w:ascii="Courier New" w:hAnsi="Courier New" w:cs="Courier New"/>
        </w:rPr>
        <w:t>*¡BASTA DE PERSECUCIÓN Y CRIMINALIZACIÓN DE LA LUCHA SINDICAL!*</w:t>
      </w:r>
    </w:p>
    <w:p w:rsidR="00A73C0C" w:rsidRPr="00076D7E" w:rsidRDefault="00076D7E" w:rsidP="00076D7E">
      <w:r w:rsidRPr="00076D7E">
        <w:rPr>
          <w:rFonts w:ascii="Courier New" w:hAnsi="Courier New" w:cs="Courier New"/>
          <w:highlight w:val="yellow"/>
        </w:rPr>
        <w:t>Contacto</w:t>
      </w:r>
      <w:r w:rsidRPr="00076D7E">
        <w:rPr>
          <w:rFonts w:ascii="Courier New" w:hAnsi="Courier New" w:cs="Courier New"/>
          <w:highlight w:val="yellow"/>
        </w:rPr>
        <w:t>s</w:t>
      </w:r>
      <w:r w:rsidRPr="00076D7E">
        <w:rPr>
          <w:rFonts w:ascii="Courier New" w:hAnsi="Courier New" w:cs="Courier New"/>
          <w:highlight w:val="yellow"/>
        </w:rPr>
        <w:t>:</w:t>
      </w:r>
      <w:r>
        <w:rPr>
          <w:rFonts w:ascii="Courier New" w:hAnsi="Courier New" w:cs="Courier New"/>
        </w:rPr>
        <w:br/>
      </w:r>
      <w:r w:rsidRPr="00076D7E">
        <w:rPr>
          <w:rFonts w:ascii="Courier New" w:hAnsi="Courier New" w:cs="Courier New"/>
        </w:rPr>
        <w:t>Mariana 115</w:t>
      </w:r>
      <w:r>
        <w:rPr>
          <w:rFonts w:ascii="Courier New" w:hAnsi="Courier New" w:cs="Courier New"/>
        </w:rPr>
        <w:t>-</w:t>
      </w:r>
      <w:r w:rsidRPr="00076D7E">
        <w:rPr>
          <w:rFonts w:ascii="Courier New" w:hAnsi="Courier New" w:cs="Courier New"/>
        </w:rPr>
        <w:t>881</w:t>
      </w:r>
      <w:r>
        <w:rPr>
          <w:rFonts w:ascii="Courier New" w:hAnsi="Courier New" w:cs="Courier New"/>
        </w:rPr>
        <w:t>-</w:t>
      </w:r>
      <w:r w:rsidRPr="00076D7E">
        <w:rPr>
          <w:rFonts w:ascii="Courier New" w:hAnsi="Courier New" w:cs="Courier New"/>
        </w:rPr>
        <w:t>0019</w:t>
      </w:r>
      <w:r>
        <w:rPr>
          <w:rFonts w:ascii="Courier New" w:hAnsi="Courier New" w:cs="Courier New"/>
        </w:rPr>
        <w:br/>
      </w:r>
      <w:r w:rsidRPr="00076D7E">
        <w:rPr>
          <w:rFonts w:ascii="Courier New" w:hAnsi="Courier New" w:cs="Courier New"/>
        </w:rPr>
        <w:t>Sebastián 113</w:t>
      </w:r>
      <w:r>
        <w:rPr>
          <w:rFonts w:ascii="Courier New" w:hAnsi="Courier New" w:cs="Courier New"/>
        </w:rPr>
        <w:t>-</w:t>
      </w:r>
      <w:r w:rsidRPr="00076D7E">
        <w:rPr>
          <w:rFonts w:ascii="Courier New" w:hAnsi="Courier New" w:cs="Courier New"/>
        </w:rPr>
        <w:t>686</w:t>
      </w:r>
      <w:r>
        <w:rPr>
          <w:rFonts w:ascii="Courier New" w:hAnsi="Courier New" w:cs="Courier New"/>
        </w:rPr>
        <w:t>-</w:t>
      </w:r>
      <w:r w:rsidRPr="00076D7E">
        <w:rPr>
          <w:rFonts w:ascii="Courier New" w:hAnsi="Courier New" w:cs="Courier New"/>
        </w:rPr>
        <w:t>2947</w:t>
      </w:r>
    </w:p>
    <w:sectPr w:rsidR="00A73C0C" w:rsidRPr="00076D7E" w:rsidSect="004955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263"/>
    <w:rsid w:val="00014046"/>
    <w:rsid w:val="00033A7E"/>
    <w:rsid w:val="00076D7E"/>
    <w:rsid w:val="00154EB0"/>
    <w:rsid w:val="00181CB9"/>
    <w:rsid w:val="00187600"/>
    <w:rsid w:val="001F098B"/>
    <w:rsid w:val="00357E59"/>
    <w:rsid w:val="0049086B"/>
    <w:rsid w:val="00495594"/>
    <w:rsid w:val="00665C5E"/>
    <w:rsid w:val="00682A99"/>
    <w:rsid w:val="00A15263"/>
    <w:rsid w:val="00A34DEF"/>
    <w:rsid w:val="00A73C0C"/>
    <w:rsid w:val="00D65D84"/>
    <w:rsid w:val="00FD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152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152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6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9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64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10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78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516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95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90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04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64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92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71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08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107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2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790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875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594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9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0255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8424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7015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7369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587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285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8476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2248132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01509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978197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762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952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037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409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1849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2809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626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5670635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347690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064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718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112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9534825">
                                                              <w:marLeft w:val="-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22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6176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3177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6115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2431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074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0387599">
                                                                                      <w:marLeft w:val="0"/>
                                                                                      <w:marRight w:val="48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092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3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58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20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56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76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500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88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3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9674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905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Mailing de Prensa</dc:creator>
  <cp:lastModifiedBy>Mailing de Prensa</cp:lastModifiedBy>
  <cp:revision>2</cp:revision>
  <dcterms:created xsi:type="dcterms:W3CDTF">2026-10-22T19:15:00Z</dcterms:created>
  <dcterms:modified xsi:type="dcterms:W3CDTF">2026-10-22T19:15:00Z</dcterms:modified>
</cp:coreProperties>
</file>