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jc w:val="center"/>
        <w:rPr>
          <w:b w:val="1"/>
          <w:bCs w:val="1"/>
          <w:color w:val="000000"/>
          <w:sz w:val="26"/>
          <w:szCs w:val="26"/>
        </w:rPr>
      </w:pPr>
      <w:bookmarkStart w:colFirst="0" w:colLast="0" w:name="_yewb39mjdg5r" w:id="0"/>
      <w:bookmarkEnd w:id="0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INSTAX LANZA “COMBO AMOR”, UNA EDICIÓN ESPECIAL PARA CELEBRAR EL DÍA DE LOS ENAMORADOS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Buenos Aires, Febrero 2026</w:t>
      </w:r>
      <w:r w:rsidDel="00000000" w:rsidR="00000000" w:rsidRPr="00000000">
        <w:rPr>
          <w:rtl w:val="0"/>
        </w:rPr>
        <w:t xml:space="preserve"> – Instax, la marca líder en fotografía instantánea de FUJIFILM, presenta en Argentina el </w:t>
      </w:r>
      <w:r w:rsidDel="00000000" w:rsidR="00000000" w:rsidRPr="00000000">
        <w:rPr>
          <w:b w:val="1"/>
          <w:bCs w:val="1"/>
          <w:rtl w:val="0"/>
        </w:rPr>
        <w:t xml:space="preserve">Combo Amor</w:t>
      </w:r>
      <w:r w:rsidDel="00000000" w:rsidR="00000000" w:rsidRPr="00000000">
        <w:rPr>
          <w:rtl w:val="0"/>
        </w:rPr>
        <w:t xml:space="preserve">, una nueva edición especial desarrollada en el marco del </w:t>
      </w:r>
      <w:r w:rsidDel="00000000" w:rsidR="00000000" w:rsidRPr="00000000">
        <w:rPr>
          <w:b w:val="1"/>
          <w:bCs w:val="1"/>
          <w:rtl w:val="0"/>
        </w:rPr>
        <w:t xml:space="preserve">Día de los Enamorados</w:t>
      </w:r>
      <w:r w:rsidDel="00000000" w:rsidR="00000000" w:rsidRPr="00000000">
        <w:rPr>
          <w:rtl w:val="0"/>
        </w:rPr>
        <w:t xml:space="preserve">, con el objetivo de potenciar las ventas durante una de las fechas comerciales más relevantes del año.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b w:val="1"/>
          <w:bCs w:val="1"/>
          <w:rtl w:val="0"/>
        </w:rPr>
        <w:t xml:space="preserve">Combo Amor</w:t>
      </w:r>
      <w:r w:rsidDel="00000000" w:rsidR="00000000" w:rsidRPr="00000000">
        <w:rPr>
          <w:rtl w:val="0"/>
        </w:rPr>
        <w:t xml:space="preserve"> incluye una </w:t>
      </w:r>
      <w:r w:rsidDel="00000000" w:rsidR="00000000" w:rsidRPr="00000000">
        <w:rPr>
          <w:b w:val="1"/>
          <w:bCs w:val="1"/>
          <w:rtl w:val="0"/>
        </w:rPr>
        <w:t xml:space="preserve">cámara instax mini 12</w:t>
      </w:r>
      <w:r w:rsidDel="00000000" w:rsidR="00000000" w:rsidRPr="00000000">
        <w:rPr>
          <w:rtl w:val="0"/>
        </w:rPr>
        <w:t xml:space="preserve">, un </w:t>
      </w:r>
      <w:r w:rsidDel="00000000" w:rsidR="00000000" w:rsidRPr="00000000">
        <w:rPr>
          <w:b w:val="1"/>
          <w:bCs w:val="1"/>
          <w:rtl w:val="0"/>
        </w:rPr>
        <w:t xml:space="preserve">pack de films instantáneos</w:t>
      </w:r>
      <w:r w:rsidDel="00000000" w:rsidR="00000000" w:rsidRPr="00000000">
        <w:rPr>
          <w:rtl w:val="0"/>
        </w:rPr>
        <w:t xml:space="preserve"> y </w:t>
      </w:r>
      <w:r w:rsidDel="00000000" w:rsidR="00000000" w:rsidRPr="00000000">
        <w:rPr>
          <w:b w:val="1"/>
          <w:bCs w:val="1"/>
          <w:rtl w:val="0"/>
        </w:rPr>
        <w:t xml:space="preserve">stickers decorativos</w:t>
      </w:r>
      <w:r w:rsidDel="00000000" w:rsidR="00000000" w:rsidRPr="00000000">
        <w:rPr>
          <w:rtl w:val="0"/>
        </w:rPr>
        <w:t xml:space="preserve"> para personalizar la cámara o intervenir las fotos impresas, invitando a los usuarios a capturar y compartir momentos únicos de una manera creativa y tangible.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Con un </w:t>
      </w:r>
      <w:r w:rsidDel="00000000" w:rsidR="00000000" w:rsidRPr="00000000">
        <w:rPr>
          <w:b w:val="1"/>
          <w:bCs w:val="1"/>
          <w:rtl w:val="0"/>
        </w:rPr>
        <w:t xml:space="preserve">packaging exclusivo</w:t>
      </w:r>
      <w:r w:rsidDel="00000000" w:rsidR="00000000" w:rsidRPr="00000000">
        <w:rPr>
          <w:rtl w:val="0"/>
        </w:rPr>
        <w:t xml:space="preserve">, diseñado especialmente para esta celebración, el Combo Amor se posiciona como una </w:t>
      </w:r>
      <w:r w:rsidDel="00000000" w:rsidR="00000000" w:rsidRPr="00000000">
        <w:rPr>
          <w:b w:val="1"/>
          <w:bCs w:val="1"/>
          <w:rtl w:val="0"/>
        </w:rPr>
        <w:t xml:space="preserve">opción ideal de regalo</w:t>
      </w:r>
      <w:r w:rsidDel="00000000" w:rsidR="00000000" w:rsidRPr="00000000">
        <w:rPr>
          <w:rtl w:val="0"/>
        </w:rPr>
        <w:t xml:space="preserve">, reforzando el valor emocional de la fotografía instantánea en un contexto donde lo digital predomina, pero los recuerdos físicos siguen teniendo un lugar central.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“La fotografía instantánea permite materializar momentos y emociones en el instante. Con el lanzamiento de Combo Amor buscamos ofrecer una propuesta completa, pensada para regalar y crear recuerdos duraderos en una fecha tan significativa como el Día de los Enamorados”, señalaron desde FUJIFILM Argentina.</w:t>
      </w:r>
    </w:p>
    <w:p w:rsidR="00000000" w:rsidDel="00000000" w:rsidP="00000000" w:rsidRDefault="00000000" w:rsidRPr="00000000" w14:paraId="0000000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La </w:t>
      </w:r>
      <w:r w:rsidDel="00000000" w:rsidR="00000000" w:rsidRPr="00000000">
        <w:rPr>
          <w:b w:val="1"/>
          <w:bCs w:val="1"/>
          <w:rtl w:val="0"/>
        </w:rPr>
        <w:t xml:space="preserve">Instax mini 12</w:t>
      </w:r>
      <w:r w:rsidDel="00000000" w:rsidR="00000000" w:rsidRPr="00000000">
        <w:rPr>
          <w:rtl w:val="0"/>
        </w:rPr>
        <w:t xml:space="preserve"> se caracteriza por su diseño moderno, tamaño compacto y facilidad de uso, lo que la convierte en una cámara ideal tanto para quienes dan sus primeros pasos en la fotografía instantánea como para los fanáticos de la marca.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El </w:t>
      </w:r>
      <w:r w:rsidDel="00000000" w:rsidR="00000000" w:rsidRPr="00000000">
        <w:rPr>
          <w:b w:val="1"/>
          <w:bCs w:val="1"/>
          <w:rtl w:val="0"/>
        </w:rPr>
        <w:t xml:space="preserve">Combo Amor</w:t>
      </w:r>
      <w:r w:rsidDel="00000000" w:rsidR="00000000" w:rsidRPr="00000000">
        <w:rPr>
          <w:rtl w:val="0"/>
        </w:rPr>
        <w:t xml:space="preserve"> estará disponible por </w:t>
      </w:r>
      <w:r w:rsidDel="00000000" w:rsidR="00000000" w:rsidRPr="00000000">
        <w:rPr>
          <w:b w:val="1"/>
          <w:bCs w:val="1"/>
          <w:rtl w:val="0"/>
        </w:rPr>
        <w:t xml:space="preserve">tiempo limitado</w:t>
      </w:r>
      <w:r w:rsidDel="00000000" w:rsidR="00000000" w:rsidRPr="00000000">
        <w:rPr>
          <w:rtl w:val="0"/>
        </w:rPr>
        <w:t xml:space="preserve"> en los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canales oficiales de FUJIFILM Argentina</w:t>
        </w:r>
      </w:hyperlink>
      <w:r w:rsidDel="00000000" w:rsidR="00000000" w:rsidRPr="00000000">
        <w:rPr>
          <w:rtl w:val="0"/>
        </w:rPr>
        <w:t xml:space="preserve"> y en los </w:t>
      </w:r>
      <w:r w:rsidDel="00000000" w:rsidR="00000000" w:rsidRPr="00000000">
        <w:rPr>
          <w:rtl w:val="0"/>
        </w:rPr>
        <w:t xml:space="preserve">principales retailers del país.</w:t>
      </w:r>
    </w:p>
    <w:p w:rsidR="00000000" w:rsidDel="00000000" w:rsidP="00000000" w:rsidRDefault="00000000" w:rsidRPr="00000000" w14:paraId="00000008">
      <w:pPr>
        <w:rPr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u w:val="single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Instax en Argentina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La línea de productos instantáneos de FUJIFILM, está presente en el mercado argentino desde hace más de 10 años, consolidándose como la marca referente y acompañando a distintas generaciones en la creación de recuerdos impresos.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Actualmente, Instax comercializa en el país un amplio portfolio de productos que incluye modelos 100% analógicos, equipos híbridos y hasta impresoras portátiles, además de films originales y accesorios oficiales. Todo en 3 formatos diferentes: mini, square y wide.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Todos los productos que pueden ser adquiridos a través de la </w:t>
      </w:r>
      <w:r w:rsidDel="00000000" w:rsidR="00000000" w:rsidRPr="00000000">
        <w:rPr>
          <w:rtl w:val="0"/>
        </w:rPr>
        <w:t xml:space="preserve">tienda oficial</w:t>
      </w:r>
      <w:r w:rsidDel="00000000" w:rsidR="00000000" w:rsidRPr="00000000">
        <w:rPr>
          <w:rtl w:val="0"/>
        </w:rPr>
        <w:t xml:space="preserve"> y retailers autorizados, cuentan con garantía oficial, asegurando calidad, funcionamiento y respaldo postventa. Desde la compañía recomiendan a los consumidores verificar siempre la procedencia de los productos, ya que la compra de equipos no oficiales o de origen dudoso puede implicar fallas de funcionamiento y la ausencia de garantía.</w:t>
      </w:r>
    </w:p>
    <w:p w:rsidR="00000000" w:rsidDel="00000000" w:rsidP="00000000" w:rsidRDefault="00000000" w:rsidRPr="00000000" w14:paraId="00000010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sz w:val="20"/>
          <w:szCs w:val="20"/>
          <w:rtl w:val="0"/>
        </w:rPr>
        <w:t xml:space="preserve">Imágenes: </w:t>
      </w:r>
      <w:hyperlink r:id="rId7">
        <w:r w:rsidDel="00000000" w:rsidR="00000000" w:rsidRPr="00000000">
          <w:rPr>
            <w:color w:val="1155cc"/>
            <w:sz w:val="20"/>
            <w:szCs w:val="20"/>
            <w:u w:val="single"/>
            <w:rtl w:val="0"/>
          </w:rPr>
          <w:t xml:space="preserve">https://drive.google.com/drive/folders/1XdSOKglk4o4Yr1jVwouzs1CLKAbuH9Db?usp=drive_link</w:t>
        </w:r>
      </w:hyperlink>
      <w:r w:rsidDel="00000000" w:rsidR="00000000" w:rsidRPr="00000000">
        <w:rPr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istado.mercadolibre.com.ar/tienda/fujifilm/" TargetMode="External"/><Relationship Id="rId7" Type="http://schemas.openxmlformats.org/officeDocument/2006/relationships/hyperlink" Target="https://drive.google.com/drive/folders/1XdSOKglk4o4Yr1jVwouzs1CLKAbuH9Db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