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2DA9F" w14:textId="1EB479A9" w:rsidR="00F30B88" w:rsidRPr="0035204C" w:rsidRDefault="005A02DF" w:rsidP="00E60D5D">
      <w:pPr>
        <w:spacing w:before="57" w:after="57" w:line="276" w:lineRule="auto"/>
        <w:rPr>
          <w:rFonts w:ascii="Helvetica" w:eastAsia="Times New Roman" w:hAnsi="Helvetica" w:cs="Times New Roman"/>
          <w:b/>
          <w:bCs/>
          <w:color w:val="000000"/>
          <w:lang w:eastAsia="es-AR"/>
        </w:rPr>
      </w:pPr>
      <w:bookmarkStart w:id="0" w:name="_Hlk218448196"/>
      <w:r w:rsidRPr="005A02DF">
        <w:rPr>
          <w:rFonts w:ascii="Helvetica" w:eastAsia="Times New Roman" w:hAnsi="Helvetica" w:cs="Times New Roman"/>
          <w:b/>
          <w:bCs/>
          <w:i/>
          <w:color w:val="000000"/>
          <w:sz w:val="36"/>
          <w:szCs w:val="52"/>
          <w:lang w:eastAsia="es-AR"/>
        </w:rPr>
        <w:t xml:space="preserve">Flotilla Global </w:t>
      </w:r>
      <w:proofErr w:type="spellStart"/>
      <w:r w:rsidRPr="005A02DF">
        <w:rPr>
          <w:rFonts w:ascii="Helvetica" w:eastAsia="Times New Roman" w:hAnsi="Helvetica" w:cs="Times New Roman"/>
          <w:b/>
          <w:bCs/>
          <w:i/>
          <w:color w:val="000000"/>
          <w:sz w:val="36"/>
          <w:szCs w:val="52"/>
          <w:lang w:eastAsia="es-AR"/>
        </w:rPr>
        <w:t>Sumud</w:t>
      </w:r>
      <w:proofErr w:type="spellEnd"/>
      <w:r w:rsidRPr="005A02DF">
        <w:rPr>
          <w:rFonts w:ascii="Helvetica" w:eastAsia="Times New Roman" w:hAnsi="Helvetica" w:cs="Times New Roman"/>
          <w:b/>
          <w:bCs/>
          <w:i/>
          <w:color w:val="000000"/>
          <w:sz w:val="36"/>
          <w:szCs w:val="52"/>
          <w:lang w:eastAsia="es-AR"/>
        </w:rPr>
        <w:t xml:space="preserve"> 2026</w:t>
      </w:r>
    </w:p>
    <w:p w14:paraId="581DAD7C" w14:textId="171676EA" w:rsidR="00F30B88" w:rsidRDefault="005A02DF" w:rsidP="00E60D5D">
      <w:pPr>
        <w:spacing w:before="57" w:after="57" w:line="276" w:lineRule="auto"/>
        <w:rPr>
          <w:rFonts w:ascii="Helvetica" w:eastAsia="Times New Roman" w:hAnsi="Helvetica" w:cs="Times New Roman"/>
          <w:b/>
          <w:bCs/>
          <w:color w:val="000000"/>
          <w:sz w:val="52"/>
          <w:szCs w:val="52"/>
          <w:lang w:eastAsia="es-AR"/>
        </w:rPr>
      </w:pPr>
      <w:r w:rsidRPr="005A02DF">
        <w:rPr>
          <w:rFonts w:ascii="Helvetica" w:eastAsia="Times New Roman" w:hAnsi="Helvetica" w:cs="Times New Roman"/>
          <w:b/>
          <w:bCs/>
          <w:color w:val="000000"/>
          <w:sz w:val="52"/>
          <w:szCs w:val="52"/>
          <w:lang w:eastAsia="es-AR"/>
        </w:rPr>
        <w:t>Diputada Schlotthauer y Ezequiel Peressini partieron desde Ezeiza para navegar rumbo a Gaza</w:t>
      </w:r>
    </w:p>
    <w:p w14:paraId="51720ACE" w14:textId="77777777" w:rsidR="005A02DF" w:rsidRDefault="005A02DF" w:rsidP="00E60D5D">
      <w:pPr>
        <w:spacing w:before="57" w:after="57" w:line="276" w:lineRule="auto"/>
        <w:rPr>
          <w:rFonts w:ascii="Helvetica" w:eastAsia="Calibri" w:hAnsi="Helvetica"/>
          <w:color w:val="000000"/>
          <w:sz w:val="24"/>
          <w:szCs w:val="24"/>
        </w:rPr>
      </w:pPr>
    </w:p>
    <w:p w14:paraId="4D65EC1F" w14:textId="77777777" w:rsidR="005A02DF" w:rsidRPr="005A02DF" w:rsidRDefault="005A02DF" w:rsidP="005A02DF">
      <w:pPr>
        <w:spacing w:before="52" w:after="52" w:line="276" w:lineRule="auto"/>
        <w:rPr>
          <w:rFonts w:ascii="Helvetica" w:eastAsia="Calibri" w:hAnsi="Helvetica"/>
          <w:color w:val="000000"/>
          <w:sz w:val="24"/>
          <w:szCs w:val="24"/>
        </w:rPr>
      </w:pPr>
      <w:r w:rsidRPr="005A02DF">
        <w:rPr>
          <w:rFonts w:ascii="Helvetica" w:eastAsia="Calibri" w:hAnsi="Helvetica"/>
          <w:color w:val="000000"/>
          <w:sz w:val="24"/>
          <w:szCs w:val="24"/>
        </w:rPr>
        <w:t xml:space="preserve">Este </w:t>
      </w:r>
      <w:r w:rsidRPr="005A02DF">
        <w:rPr>
          <w:rFonts w:ascii="Helvetica" w:eastAsia="Calibri" w:hAnsi="Helvetica"/>
          <w:b/>
          <w:bCs/>
          <w:color w:val="000000"/>
          <w:sz w:val="24"/>
          <w:szCs w:val="24"/>
        </w:rPr>
        <w:t>martes 7 de abril</w:t>
      </w:r>
      <w:r w:rsidRPr="005A02DF">
        <w:rPr>
          <w:rFonts w:ascii="Helvetica" w:eastAsia="Calibri" w:hAnsi="Helvetica"/>
          <w:color w:val="000000"/>
          <w:sz w:val="24"/>
          <w:szCs w:val="24"/>
        </w:rPr>
        <w:t xml:space="preserve">, la </w:t>
      </w:r>
      <w:r w:rsidRPr="005A02DF">
        <w:rPr>
          <w:rFonts w:ascii="Helvetica" w:eastAsia="Calibri" w:hAnsi="Helvetica"/>
          <w:b/>
          <w:bCs/>
          <w:color w:val="000000"/>
          <w:sz w:val="24"/>
          <w:szCs w:val="24"/>
        </w:rPr>
        <w:t>diputada Mónica Schlotthauer</w:t>
      </w:r>
      <w:r w:rsidRPr="005A02DF">
        <w:rPr>
          <w:rFonts w:ascii="Helvetica" w:eastAsia="Calibri" w:hAnsi="Helvetica"/>
          <w:color w:val="000000"/>
          <w:sz w:val="24"/>
          <w:szCs w:val="24"/>
        </w:rPr>
        <w:t xml:space="preserve"> y </w:t>
      </w:r>
      <w:r w:rsidRPr="005A02DF">
        <w:rPr>
          <w:rFonts w:ascii="Helvetica" w:eastAsia="Calibri" w:hAnsi="Helvetica"/>
          <w:b/>
          <w:bCs/>
          <w:color w:val="000000"/>
          <w:sz w:val="24"/>
          <w:szCs w:val="24"/>
        </w:rPr>
        <w:t>Ezequiel Peressini</w:t>
      </w:r>
      <w:r w:rsidRPr="005A02DF">
        <w:rPr>
          <w:rFonts w:ascii="Helvetica" w:eastAsia="Calibri" w:hAnsi="Helvetica"/>
          <w:color w:val="000000"/>
          <w:sz w:val="24"/>
          <w:szCs w:val="24"/>
        </w:rPr>
        <w:t xml:space="preserve">, ambos de </w:t>
      </w:r>
      <w:r w:rsidRPr="00117028">
        <w:rPr>
          <w:rFonts w:ascii="Helvetica" w:eastAsia="Calibri" w:hAnsi="Helvetica"/>
          <w:b/>
          <w:bCs/>
          <w:color w:val="000000"/>
          <w:sz w:val="24"/>
          <w:szCs w:val="24"/>
        </w:rPr>
        <w:t>Izquierda Socialista en el FIT Unidad</w:t>
      </w:r>
      <w:r w:rsidRPr="005A02DF">
        <w:rPr>
          <w:rFonts w:ascii="Helvetica" w:eastAsia="Calibri" w:hAnsi="Helvetica"/>
          <w:color w:val="000000"/>
          <w:sz w:val="24"/>
          <w:szCs w:val="24"/>
        </w:rPr>
        <w:t xml:space="preserve"> y de la </w:t>
      </w:r>
      <w:r w:rsidRPr="00117028">
        <w:rPr>
          <w:rFonts w:ascii="Helvetica" w:eastAsia="Calibri" w:hAnsi="Helvetica"/>
          <w:b/>
          <w:bCs/>
          <w:color w:val="000000"/>
          <w:sz w:val="24"/>
          <w:szCs w:val="24"/>
        </w:rPr>
        <w:t>UIT-CI</w:t>
      </w:r>
      <w:r w:rsidRPr="005A02DF">
        <w:rPr>
          <w:rFonts w:ascii="Helvetica" w:eastAsia="Calibri" w:hAnsi="Helvetica"/>
          <w:color w:val="000000"/>
          <w:sz w:val="24"/>
          <w:szCs w:val="24"/>
        </w:rPr>
        <w:t xml:space="preserve">, </w:t>
      </w:r>
      <w:r w:rsidRPr="00117028">
        <w:rPr>
          <w:rFonts w:ascii="Helvetica" w:eastAsia="Calibri" w:hAnsi="Helvetica"/>
          <w:b/>
          <w:bCs/>
          <w:color w:val="000000"/>
          <w:sz w:val="24"/>
          <w:szCs w:val="24"/>
        </w:rPr>
        <w:t>partieron desde el aeropuerto de Ezeiza rumbo a Barcelona</w:t>
      </w:r>
      <w:r w:rsidRPr="005A02DF">
        <w:rPr>
          <w:rFonts w:ascii="Helvetica" w:eastAsia="Calibri" w:hAnsi="Helvetica"/>
          <w:color w:val="000000"/>
          <w:sz w:val="24"/>
          <w:szCs w:val="24"/>
        </w:rPr>
        <w:t xml:space="preserve"> para sumarse a cientos de activistas de todo el mundo, desde </w:t>
      </w:r>
      <w:r w:rsidRPr="00117028">
        <w:rPr>
          <w:rFonts w:ascii="Helvetica" w:eastAsia="Calibri" w:hAnsi="Helvetica"/>
          <w:b/>
          <w:bCs/>
          <w:color w:val="000000"/>
          <w:sz w:val="24"/>
          <w:szCs w:val="24"/>
        </w:rPr>
        <w:t xml:space="preserve">donde partirán el próximo 12 de abril rumbo a Gaza </w:t>
      </w:r>
      <w:r w:rsidRPr="005A02DF">
        <w:rPr>
          <w:rFonts w:ascii="Helvetica" w:eastAsia="Calibri" w:hAnsi="Helvetica"/>
          <w:color w:val="000000"/>
          <w:sz w:val="24"/>
          <w:szCs w:val="24"/>
        </w:rPr>
        <w:t>en la flotilla humanitaria más grande de la historia.</w:t>
      </w:r>
    </w:p>
    <w:p w14:paraId="5A204FC8" w14:textId="77777777" w:rsidR="005A02DF" w:rsidRPr="005A02DF" w:rsidRDefault="005A02DF" w:rsidP="005A02DF">
      <w:pPr>
        <w:spacing w:before="52" w:after="52" w:line="276" w:lineRule="auto"/>
        <w:rPr>
          <w:rFonts w:ascii="Helvetica" w:eastAsia="Calibri" w:hAnsi="Helvetica"/>
          <w:color w:val="000000"/>
          <w:sz w:val="24"/>
          <w:szCs w:val="24"/>
        </w:rPr>
      </w:pPr>
    </w:p>
    <w:p w14:paraId="24A1826D" w14:textId="77777777" w:rsidR="005A02DF" w:rsidRPr="005A02DF" w:rsidRDefault="005A02DF" w:rsidP="005A02DF">
      <w:pPr>
        <w:spacing w:before="52" w:after="52" w:line="276" w:lineRule="auto"/>
        <w:rPr>
          <w:rFonts w:ascii="Helvetica" w:eastAsia="Calibri" w:hAnsi="Helvetica"/>
          <w:color w:val="000000"/>
          <w:sz w:val="24"/>
          <w:szCs w:val="24"/>
        </w:rPr>
      </w:pPr>
      <w:r w:rsidRPr="005A02DF">
        <w:rPr>
          <w:rFonts w:ascii="Helvetica" w:eastAsia="Calibri" w:hAnsi="Helvetica"/>
          <w:color w:val="000000"/>
          <w:sz w:val="24"/>
          <w:szCs w:val="24"/>
        </w:rPr>
        <w:t>La misión duplicará la cantidad de embarcaciones respecto de 2025, con unos 100 barcos que cruzarán el mar Mediterráneo para repudiar una vez más el genocidio que continúa por parte del Estado sionista israelí contra el pueblo palestino y llevar ayuda humanitaria.</w:t>
      </w:r>
    </w:p>
    <w:p w14:paraId="6315501C" w14:textId="77777777" w:rsidR="005A02DF" w:rsidRPr="005A02DF" w:rsidRDefault="005A02DF" w:rsidP="005A02DF">
      <w:pPr>
        <w:spacing w:before="52" w:after="52" w:line="276" w:lineRule="auto"/>
        <w:rPr>
          <w:rFonts w:ascii="Helvetica" w:eastAsia="Calibri" w:hAnsi="Helvetica"/>
          <w:color w:val="000000"/>
          <w:sz w:val="24"/>
          <w:szCs w:val="24"/>
        </w:rPr>
      </w:pPr>
    </w:p>
    <w:p w14:paraId="43AF2B12" w14:textId="6EFE4FB1" w:rsidR="005A02DF" w:rsidRPr="005A02DF" w:rsidRDefault="005A02DF" w:rsidP="005A02DF">
      <w:pPr>
        <w:spacing w:before="52" w:after="52" w:line="276" w:lineRule="auto"/>
        <w:rPr>
          <w:rFonts w:ascii="Helvetica" w:eastAsia="Calibri" w:hAnsi="Helvetica"/>
          <w:color w:val="000000"/>
          <w:sz w:val="24"/>
          <w:szCs w:val="24"/>
        </w:rPr>
      </w:pPr>
      <w:r w:rsidRPr="00D94162">
        <w:rPr>
          <w:rFonts w:ascii="Helvetica" w:eastAsia="Calibri" w:hAnsi="Helvetica"/>
          <w:b/>
          <w:bCs/>
          <w:color w:val="000000"/>
          <w:sz w:val="24"/>
          <w:szCs w:val="24"/>
        </w:rPr>
        <w:t>Mónica Schlotthauer</w:t>
      </w:r>
      <w:r w:rsidRPr="005A02DF">
        <w:rPr>
          <w:rFonts w:ascii="Helvetica" w:eastAsia="Calibri" w:hAnsi="Helvetica"/>
          <w:color w:val="000000"/>
          <w:sz w:val="24"/>
          <w:szCs w:val="24"/>
        </w:rPr>
        <w:t xml:space="preserve"> es diputada por la provincia de Buenos Aires y </w:t>
      </w:r>
      <w:r w:rsidRPr="00D94162">
        <w:rPr>
          <w:rFonts w:ascii="Helvetica" w:eastAsia="Calibri" w:hAnsi="Helvetica"/>
          <w:b/>
          <w:bCs/>
          <w:color w:val="000000"/>
          <w:sz w:val="24"/>
          <w:szCs w:val="24"/>
        </w:rPr>
        <w:t>Ezequiel Peressini</w:t>
      </w:r>
      <w:r w:rsidRPr="005A02DF">
        <w:rPr>
          <w:rFonts w:ascii="Helvetica" w:eastAsia="Calibri" w:hAnsi="Helvetica"/>
          <w:color w:val="000000"/>
          <w:sz w:val="24"/>
          <w:szCs w:val="24"/>
        </w:rPr>
        <w:t xml:space="preserve"> ex diputado provincial de Córdoba, quien fue parte de la Flotilla Global </w:t>
      </w:r>
      <w:proofErr w:type="spellStart"/>
      <w:r w:rsidRPr="005A02DF">
        <w:rPr>
          <w:rFonts w:ascii="Helvetica" w:eastAsia="Calibri" w:hAnsi="Helvetica"/>
          <w:color w:val="000000"/>
          <w:sz w:val="24"/>
          <w:szCs w:val="24"/>
        </w:rPr>
        <w:t>Sumud</w:t>
      </w:r>
      <w:proofErr w:type="spellEnd"/>
      <w:r w:rsidRPr="005A02DF">
        <w:rPr>
          <w:rFonts w:ascii="Helvetica" w:eastAsia="Calibri" w:hAnsi="Helvetica"/>
          <w:color w:val="000000"/>
          <w:sz w:val="24"/>
          <w:szCs w:val="24"/>
        </w:rPr>
        <w:t xml:space="preserve"> 2025 junto al diputado nacional Juan Carlos Giordano.</w:t>
      </w:r>
      <w:r w:rsidR="00D94162">
        <w:rPr>
          <w:rFonts w:ascii="Helvetica" w:eastAsia="Calibri" w:hAnsi="Helvetica"/>
          <w:color w:val="000000"/>
          <w:sz w:val="24"/>
          <w:szCs w:val="24"/>
        </w:rPr>
        <w:t xml:space="preserve"> </w:t>
      </w:r>
      <w:r w:rsidR="00D94162" w:rsidRPr="00D94162">
        <w:rPr>
          <w:rFonts w:ascii="Helvetica" w:eastAsia="Calibri" w:hAnsi="Helvetica"/>
          <w:color w:val="000000"/>
          <w:sz w:val="24"/>
          <w:szCs w:val="24"/>
        </w:rPr>
        <w:t>(para más información ver la</w:t>
      </w:r>
      <w:r w:rsidR="00D94162">
        <w:rPr>
          <w:rFonts w:ascii="Helvetica" w:eastAsia="Calibri" w:hAnsi="Helvetica"/>
          <w:color w:val="000000"/>
          <w:sz w:val="24"/>
          <w:szCs w:val="24"/>
        </w:rPr>
        <w:t>s</w:t>
      </w:r>
      <w:r w:rsidR="00D94162" w:rsidRPr="00D94162">
        <w:rPr>
          <w:rFonts w:ascii="Helvetica" w:eastAsia="Calibri" w:hAnsi="Helvetica"/>
          <w:color w:val="000000"/>
          <w:sz w:val="24"/>
          <w:szCs w:val="24"/>
        </w:rPr>
        <w:t xml:space="preserve"> biografí</w:t>
      </w:r>
      <w:r w:rsidR="00D94162">
        <w:rPr>
          <w:rFonts w:ascii="Helvetica" w:eastAsia="Calibri" w:hAnsi="Helvetica"/>
          <w:color w:val="000000"/>
          <w:sz w:val="24"/>
          <w:szCs w:val="24"/>
        </w:rPr>
        <w:t>as</w:t>
      </w:r>
      <w:r w:rsidR="00D94162" w:rsidRPr="00D94162">
        <w:rPr>
          <w:rFonts w:ascii="Helvetica" w:eastAsia="Calibri" w:hAnsi="Helvetica"/>
          <w:color w:val="000000"/>
          <w:sz w:val="24"/>
          <w:szCs w:val="24"/>
        </w:rPr>
        <w:t>)</w:t>
      </w:r>
    </w:p>
    <w:p w14:paraId="321436C5" w14:textId="77777777" w:rsidR="005A02DF" w:rsidRPr="005A02DF" w:rsidRDefault="005A02DF" w:rsidP="005A02DF">
      <w:pPr>
        <w:spacing w:before="52" w:after="52" w:line="276" w:lineRule="auto"/>
        <w:rPr>
          <w:rFonts w:ascii="Helvetica" w:eastAsia="Calibri" w:hAnsi="Helvetica"/>
          <w:color w:val="000000"/>
          <w:sz w:val="24"/>
          <w:szCs w:val="24"/>
        </w:rPr>
      </w:pPr>
    </w:p>
    <w:p w14:paraId="4C85E641" w14:textId="77777777" w:rsidR="005A02DF" w:rsidRPr="005A02DF" w:rsidRDefault="005A02DF" w:rsidP="005A02DF">
      <w:pPr>
        <w:spacing w:before="52" w:after="52" w:line="276" w:lineRule="auto"/>
        <w:rPr>
          <w:rFonts w:ascii="Helvetica" w:eastAsia="Calibri" w:hAnsi="Helvetica"/>
          <w:color w:val="000000"/>
          <w:sz w:val="24"/>
          <w:szCs w:val="24"/>
        </w:rPr>
      </w:pPr>
      <w:r w:rsidRPr="005A02DF">
        <w:rPr>
          <w:rFonts w:ascii="Helvetica" w:eastAsia="Calibri" w:hAnsi="Helvetica"/>
          <w:color w:val="000000"/>
          <w:sz w:val="24"/>
          <w:szCs w:val="24"/>
        </w:rPr>
        <w:t xml:space="preserve">Schlotthauer y Peressini viajaron en representación del </w:t>
      </w:r>
      <w:r w:rsidRPr="00D94162">
        <w:rPr>
          <w:rFonts w:ascii="Helvetica" w:eastAsia="Calibri" w:hAnsi="Helvetica"/>
          <w:b/>
          <w:bCs/>
          <w:color w:val="000000"/>
          <w:sz w:val="24"/>
          <w:szCs w:val="24"/>
        </w:rPr>
        <w:t xml:space="preserve">Comité Argentino de la flotilla Global </w:t>
      </w:r>
      <w:proofErr w:type="spellStart"/>
      <w:r w:rsidRPr="00D94162">
        <w:rPr>
          <w:rFonts w:ascii="Helvetica" w:eastAsia="Calibri" w:hAnsi="Helvetica"/>
          <w:b/>
          <w:bCs/>
          <w:color w:val="000000"/>
          <w:sz w:val="24"/>
          <w:szCs w:val="24"/>
        </w:rPr>
        <w:t>Sumud</w:t>
      </w:r>
      <w:proofErr w:type="spellEnd"/>
      <w:r w:rsidRPr="00D94162">
        <w:rPr>
          <w:rFonts w:ascii="Helvetica" w:eastAsia="Calibri" w:hAnsi="Helvetica"/>
          <w:b/>
          <w:bCs/>
          <w:color w:val="000000"/>
          <w:sz w:val="24"/>
          <w:szCs w:val="24"/>
        </w:rPr>
        <w:t xml:space="preserve"> r</w:t>
      </w:r>
      <w:r w:rsidRPr="005A02DF">
        <w:rPr>
          <w:rFonts w:ascii="Helvetica" w:eastAsia="Calibri" w:hAnsi="Helvetica"/>
          <w:color w:val="000000"/>
          <w:sz w:val="24"/>
          <w:szCs w:val="24"/>
        </w:rPr>
        <w:t xml:space="preserve">ecientemente constituido. También será parte de la flotilla </w:t>
      </w:r>
      <w:r w:rsidRPr="00D94162">
        <w:rPr>
          <w:rFonts w:ascii="Helvetica" w:eastAsia="Calibri" w:hAnsi="Helvetica"/>
          <w:b/>
          <w:bCs/>
          <w:color w:val="000000"/>
          <w:sz w:val="24"/>
          <w:szCs w:val="24"/>
        </w:rPr>
        <w:t>Görkem Duru</w:t>
      </w:r>
      <w:r w:rsidRPr="005A02DF">
        <w:rPr>
          <w:rFonts w:ascii="Helvetica" w:eastAsia="Calibri" w:hAnsi="Helvetica"/>
          <w:color w:val="000000"/>
          <w:sz w:val="24"/>
          <w:szCs w:val="24"/>
        </w:rPr>
        <w:t>, del Partido de la Democracia Obrera de Turquía (IDP, por sus siglas en turco), todas y todos integrantes de la delegación de la Unidad Internacional de Trabajadoras y Trabajadores - Cuarta Internacional (UIT-CI).</w:t>
      </w:r>
    </w:p>
    <w:p w14:paraId="47DF186A" w14:textId="77777777" w:rsidR="005A02DF" w:rsidRPr="005A02DF" w:rsidRDefault="005A02DF" w:rsidP="005A02DF">
      <w:pPr>
        <w:spacing w:before="52" w:after="52" w:line="276" w:lineRule="auto"/>
        <w:rPr>
          <w:rFonts w:ascii="Helvetica" w:eastAsia="Calibri" w:hAnsi="Helvetica"/>
          <w:color w:val="000000"/>
          <w:sz w:val="24"/>
          <w:szCs w:val="24"/>
        </w:rPr>
      </w:pPr>
    </w:p>
    <w:p w14:paraId="54B87B50" w14:textId="77777777" w:rsidR="005A02DF" w:rsidRDefault="005A02DF" w:rsidP="005A02DF">
      <w:pPr>
        <w:spacing w:before="52" w:after="52" w:line="276" w:lineRule="auto"/>
        <w:rPr>
          <w:rFonts w:ascii="Helvetica" w:eastAsia="Calibri" w:hAnsi="Helvetica"/>
          <w:color w:val="000000"/>
          <w:sz w:val="24"/>
          <w:szCs w:val="24"/>
        </w:rPr>
      </w:pPr>
      <w:r w:rsidRPr="005A02DF">
        <w:rPr>
          <w:rFonts w:ascii="Helvetica" w:eastAsia="Calibri" w:hAnsi="Helvetica"/>
          <w:color w:val="000000"/>
          <w:sz w:val="24"/>
          <w:szCs w:val="24"/>
        </w:rPr>
        <w:t>Schlotthauer, Peressini y Duru serán parte en los días previos al 12 de abril de distintas actividades solidarias con la flotilla que se realizarán en Barcelona.</w:t>
      </w:r>
    </w:p>
    <w:p w14:paraId="291D6C8D" w14:textId="77777777" w:rsidR="00D94162" w:rsidRDefault="00D94162" w:rsidP="005A02DF">
      <w:pPr>
        <w:spacing w:before="52" w:after="52" w:line="276" w:lineRule="auto"/>
        <w:rPr>
          <w:rFonts w:ascii="Helvetica" w:eastAsia="Calibri" w:hAnsi="Helvetica"/>
          <w:color w:val="000000"/>
          <w:sz w:val="24"/>
          <w:szCs w:val="24"/>
        </w:rPr>
      </w:pPr>
    </w:p>
    <w:p w14:paraId="14C76646" w14:textId="7F617EE7" w:rsidR="00D94162" w:rsidRDefault="00544060" w:rsidP="005A02DF">
      <w:pPr>
        <w:spacing w:before="52" w:after="52" w:line="276" w:lineRule="auto"/>
        <w:rPr>
          <w:rFonts w:ascii="Helvetica" w:eastAsia="Calibri" w:hAnsi="Helvetica"/>
          <w:color w:val="000000"/>
          <w:sz w:val="24"/>
          <w:szCs w:val="24"/>
        </w:rPr>
      </w:pPr>
      <w:hyperlink r:id="rId4" w:history="1">
        <w:r w:rsidR="00D94162" w:rsidRPr="00544060">
          <w:rPr>
            <w:rStyle w:val="Hipervnculo"/>
            <w:rFonts w:ascii="Helvetica" w:eastAsia="Calibri" w:hAnsi="Helvetica"/>
            <w:sz w:val="24"/>
            <w:szCs w:val="24"/>
          </w:rPr>
          <w:t>Biografía de Mónica Schlotthauer aquí</w:t>
        </w:r>
      </w:hyperlink>
      <w:r w:rsidR="00D94162">
        <w:rPr>
          <w:rFonts w:ascii="Helvetica" w:eastAsia="Calibri" w:hAnsi="Helvetica"/>
          <w:color w:val="000000"/>
          <w:sz w:val="24"/>
          <w:szCs w:val="24"/>
        </w:rPr>
        <w:t xml:space="preserve"> </w:t>
      </w:r>
    </w:p>
    <w:p w14:paraId="037C6A71" w14:textId="2D406185" w:rsidR="00D94162" w:rsidRPr="005A02DF" w:rsidRDefault="00544060" w:rsidP="00D94162">
      <w:pPr>
        <w:spacing w:before="52" w:after="52" w:line="276" w:lineRule="auto"/>
        <w:rPr>
          <w:rFonts w:ascii="Helvetica" w:eastAsia="Calibri" w:hAnsi="Helvetica"/>
          <w:color w:val="000000"/>
          <w:sz w:val="24"/>
          <w:szCs w:val="24"/>
        </w:rPr>
      </w:pPr>
      <w:hyperlink r:id="rId5" w:history="1">
        <w:r w:rsidR="00D94162" w:rsidRPr="00544060">
          <w:rPr>
            <w:rStyle w:val="Hipervnculo"/>
            <w:rFonts w:ascii="Helvetica" w:eastAsia="Calibri" w:hAnsi="Helvetica"/>
            <w:sz w:val="24"/>
            <w:szCs w:val="24"/>
          </w:rPr>
          <w:t xml:space="preserve">Biografía de </w:t>
        </w:r>
        <w:r w:rsidR="00D94162" w:rsidRPr="00544060">
          <w:rPr>
            <w:rStyle w:val="Hipervnculo"/>
            <w:rFonts w:ascii="Helvetica" w:eastAsia="Calibri" w:hAnsi="Helvetica"/>
            <w:sz w:val="24"/>
            <w:szCs w:val="24"/>
          </w:rPr>
          <w:t>Ezequiel Peressini</w:t>
        </w:r>
        <w:r w:rsidR="00D94162" w:rsidRPr="00544060">
          <w:rPr>
            <w:rStyle w:val="Hipervnculo"/>
            <w:rFonts w:ascii="Helvetica" w:eastAsia="Calibri" w:hAnsi="Helvetica"/>
            <w:sz w:val="24"/>
            <w:szCs w:val="24"/>
          </w:rPr>
          <w:t xml:space="preserve"> aquí</w:t>
        </w:r>
      </w:hyperlink>
      <w:r w:rsidR="00D94162">
        <w:rPr>
          <w:rFonts w:ascii="Helvetica" w:eastAsia="Calibri" w:hAnsi="Helvetica"/>
          <w:color w:val="000000"/>
          <w:sz w:val="24"/>
          <w:szCs w:val="24"/>
        </w:rPr>
        <w:t xml:space="preserve"> </w:t>
      </w:r>
    </w:p>
    <w:p w14:paraId="1017FE1D" w14:textId="77777777" w:rsidR="00D94162" w:rsidRPr="005A02DF" w:rsidRDefault="00D94162" w:rsidP="005A02DF">
      <w:pPr>
        <w:spacing w:before="52" w:after="52" w:line="276" w:lineRule="auto"/>
        <w:rPr>
          <w:rFonts w:ascii="Helvetica" w:eastAsia="Calibri" w:hAnsi="Helvetica"/>
          <w:color w:val="000000"/>
          <w:sz w:val="24"/>
          <w:szCs w:val="24"/>
        </w:rPr>
      </w:pPr>
    </w:p>
    <w:p w14:paraId="52B41FB3" w14:textId="77777777" w:rsidR="005A02DF" w:rsidRPr="00F30B88" w:rsidRDefault="005A02DF" w:rsidP="005A02DF">
      <w:pPr>
        <w:spacing w:before="52" w:after="52" w:line="276" w:lineRule="auto"/>
        <w:rPr>
          <w:rFonts w:ascii="Helvetica" w:eastAsia="Calibri" w:hAnsi="Helvetica"/>
          <w:i/>
          <w:iCs/>
          <w:color w:val="000000"/>
          <w:sz w:val="24"/>
          <w:szCs w:val="24"/>
        </w:rPr>
      </w:pPr>
    </w:p>
    <w:p w14:paraId="7EFE7C11" w14:textId="7B3CBBDE" w:rsidR="00EB60D4" w:rsidRDefault="00EB60D4" w:rsidP="00F30B88">
      <w:pPr>
        <w:spacing w:before="52" w:after="52" w:line="276" w:lineRule="auto"/>
        <w:rPr>
          <w:rFonts w:ascii="Helvetica" w:eastAsia="Calibri" w:hAnsi="Helvetica" w:cs="Calibri"/>
          <w:b/>
          <w:bCs/>
          <w:color w:val="000000"/>
          <w:sz w:val="24"/>
          <w:szCs w:val="24"/>
        </w:rPr>
      </w:pPr>
      <w:r w:rsidRPr="00EB60D4">
        <w:rPr>
          <w:rFonts w:ascii="Helvetica" w:eastAsia="Calibri" w:hAnsi="Helvetica" w:cs="Calibri"/>
          <w:b/>
          <w:bCs/>
          <w:color w:val="000000"/>
          <w:sz w:val="24"/>
          <w:szCs w:val="24"/>
        </w:rPr>
        <w:t>Contacto</w:t>
      </w:r>
      <w:r w:rsidR="00695640">
        <w:rPr>
          <w:rFonts w:ascii="Helvetica" w:eastAsia="Calibri" w:hAnsi="Helvetica" w:cs="Calibri"/>
          <w:b/>
          <w:bCs/>
          <w:color w:val="000000"/>
          <w:sz w:val="24"/>
          <w:szCs w:val="24"/>
        </w:rPr>
        <w:t>s para notas y entrevistas</w:t>
      </w:r>
      <w:r w:rsidRPr="00EB60D4">
        <w:rPr>
          <w:rFonts w:ascii="Helvetica" w:eastAsia="Calibri" w:hAnsi="Helvetica" w:cs="Calibri"/>
          <w:b/>
          <w:bCs/>
          <w:color w:val="000000"/>
          <w:sz w:val="24"/>
          <w:szCs w:val="24"/>
        </w:rPr>
        <w:t>:</w:t>
      </w:r>
    </w:p>
    <w:p w14:paraId="4C151494" w14:textId="55D4EE9A" w:rsidR="00993531" w:rsidRDefault="00993531" w:rsidP="00993531">
      <w:pPr>
        <w:spacing w:after="0" w:line="360" w:lineRule="auto"/>
        <w:rPr>
          <w:rFonts w:ascii="Helvetica" w:eastAsia="Calibri" w:hAnsi="Helvetica" w:cs="Calibri"/>
          <w:color w:val="000000"/>
          <w:sz w:val="24"/>
          <w:szCs w:val="24"/>
        </w:rPr>
      </w:pPr>
      <w:r w:rsidRPr="00993531">
        <w:rPr>
          <w:rFonts w:ascii="Helvetica" w:eastAsia="Calibri" w:hAnsi="Helvetica" w:cs="Calibri"/>
          <w:color w:val="000000"/>
          <w:sz w:val="24"/>
          <w:szCs w:val="24"/>
        </w:rPr>
        <w:t xml:space="preserve">Mónica </w:t>
      </w:r>
      <w:r w:rsidR="00544060" w:rsidRPr="00993531">
        <w:rPr>
          <w:rFonts w:ascii="Helvetica" w:eastAsia="Calibri" w:hAnsi="Helvetica" w:cs="Calibri"/>
          <w:color w:val="000000"/>
          <w:sz w:val="24"/>
          <w:szCs w:val="24"/>
        </w:rPr>
        <w:t>Schlotthauer:</w:t>
      </w:r>
      <w:r w:rsidR="00544060">
        <w:rPr>
          <w:rFonts w:ascii="Helvetica" w:eastAsia="Calibri" w:hAnsi="Helvetica" w:cs="Calibri"/>
          <w:color w:val="000000"/>
          <w:sz w:val="24"/>
          <w:szCs w:val="24"/>
        </w:rPr>
        <w:t xml:space="preserve"> +54 9</w:t>
      </w:r>
      <w:r w:rsidRPr="00993531">
        <w:rPr>
          <w:rFonts w:ascii="Helvetica" w:eastAsia="Calibri" w:hAnsi="Helvetica" w:cs="Calibri"/>
          <w:color w:val="000000"/>
          <w:sz w:val="24"/>
          <w:szCs w:val="24"/>
        </w:rPr>
        <w:t xml:space="preserve"> 11 6458-5777</w:t>
      </w:r>
    </w:p>
    <w:p w14:paraId="46D7B27E" w14:textId="2C5EB94F" w:rsidR="00D94162" w:rsidRPr="00993531" w:rsidRDefault="00D94162" w:rsidP="00993531">
      <w:pPr>
        <w:spacing w:after="0" w:line="360" w:lineRule="auto"/>
        <w:rPr>
          <w:rFonts w:ascii="Helvetica" w:eastAsia="Calibri" w:hAnsi="Helvetica" w:cs="Calibri"/>
          <w:color w:val="000000"/>
          <w:sz w:val="24"/>
          <w:szCs w:val="24"/>
        </w:rPr>
      </w:pPr>
      <w:r>
        <w:rPr>
          <w:rFonts w:ascii="Helvetica" w:eastAsia="Calibri" w:hAnsi="Helvetica"/>
          <w:color w:val="000000"/>
          <w:sz w:val="24"/>
          <w:szCs w:val="24"/>
        </w:rPr>
        <w:t>Ezequiel Peressini</w:t>
      </w:r>
      <w:r>
        <w:rPr>
          <w:rFonts w:ascii="Helvetica" w:eastAsia="Calibri" w:hAnsi="Helvetica"/>
          <w:color w:val="000000"/>
          <w:sz w:val="24"/>
          <w:szCs w:val="24"/>
        </w:rPr>
        <w:t xml:space="preserve">: </w:t>
      </w:r>
      <w:r w:rsidR="00544060">
        <w:rPr>
          <w:rFonts w:ascii="Helvetica" w:eastAsia="Calibri" w:hAnsi="Helvetica"/>
          <w:color w:val="000000"/>
          <w:sz w:val="24"/>
          <w:szCs w:val="24"/>
        </w:rPr>
        <w:t>+54 9 11 2701-2619</w:t>
      </w:r>
    </w:p>
    <w:p w14:paraId="0AD79BEC" w14:textId="45795F1D" w:rsidR="00EB60D4" w:rsidRDefault="00EB60D4" w:rsidP="00695640">
      <w:pPr>
        <w:spacing w:after="0" w:line="360" w:lineRule="auto"/>
      </w:pPr>
      <w:r w:rsidRPr="00695640">
        <w:rPr>
          <w:rFonts w:ascii="Helvetica" w:eastAsia="Calibri" w:hAnsi="Helvetica" w:cs="Calibri"/>
          <w:color w:val="000000"/>
          <w:sz w:val="24"/>
          <w:szCs w:val="24"/>
        </w:rPr>
        <w:t xml:space="preserve">Prensa de Izquierda Socialista: </w:t>
      </w:r>
      <w:hyperlink r:id="rId6" w:history="1">
        <w:r w:rsidRPr="00695640">
          <w:rPr>
            <w:rFonts w:ascii="Helvetica" w:eastAsia="Calibri" w:hAnsi="Helvetica" w:cs="Calibri"/>
            <w:color w:val="0563C1" w:themeColor="hyperlink"/>
            <w:sz w:val="24"/>
            <w:szCs w:val="24"/>
            <w:u w:val="single"/>
          </w:rPr>
          <w:t>11 6054-0129</w:t>
        </w:r>
      </w:hyperlink>
    </w:p>
    <w:p w14:paraId="676D44FA" w14:textId="77777777" w:rsidR="00544060" w:rsidRDefault="00544060" w:rsidP="00695640">
      <w:pPr>
        <w:spacing w:after="0" w:line="360" w:lineRule="auto"/>
      </w:pPr>
    </w:p>
    <w:bookmarkEnd w:id="0"/>
    <w:p w14:paraId="0B2B1FA2" w14:textId="22D9F0B0" w:rsidR="008D6DEA" w:rsidRPr="007975DE" w:rsidRDefault="00F90799">
      <w:pPr>
        <w:pStyle w:val="NormalWeb"/>
        <w:spacing w:before="52" w:after="52" w:line="276" w:lineRule="auto"/>
        <w:rPr>
          <w:rFonts w:ascii="Helvetica" w:hAnsi="Helvetica"/>
          <w:b/>
          <w:bCs/>
        </w:rPr>
      </w:pPr>
      <w:r>
        <w:rPr>
          <w:rFonts w:ascii="Helvetica" w:hAnsi="Helvetica"/>
          <w:b/>
          <w:bCs/>
        </w:rPr>
        <w:lastRenderedPageBreak/>
        <w:fldChar w:fldCharType="begin"/>
      </w:r>
      <w:r>
        <w:rPr>
          <w:rFonts w:ascii="Helvetica" w:hAnsi="Helvetica"/>
          <w:b/>
          <w:bCs/>
        </w:rPr>
        <w:instrText>HYPERLINK "https://www.izquierdasocialista.org.ar/2020/index.php/blog/comunicados-de-prensa/item/24908-flotilla-global-sumud-2026-diputada-schlotthauer-y-ezequiel-peressini-partieron-desde-ezeiza-para-navegar-rumbo-a-gaza"</w:instrText>
      </w:r>
      <w:r>
        <w:rPr>
          <w:rFonts w:ascii="Helvetica" w:hAnsi="Helvetica"/>
          <w:b/>
          <w:bCs/>
        </w:rPr>
      </w:r>
      <w:r>
        <w:rPr>
          <w:rFonts w:ascii="Helvetica" w:hAnsi="Helvetica"/>
          <w:b/>
          <w:bCs/>
        </w:rPr>
        <w:fldChar w:fldCharType="separate"/>
      </w:r>
      <w:r w:rsidR="00AE01CE" w:rsidRPr="00F90799">
        <w:rPr>
          <w:rStyle w:val="Hipervnculo"/>
          <w:rFonts w:ascii="Helvetica" w:hAnsi="Helvetica"/>
          <w:b/>
          <w:bCs/>
        </w:rPr>
        <w:t xml:space="preserve">Comunicado </w:t>
      </w:r>
      <w:r w:rsidR="001B30CC" w:rsidRPr="00F90799">
        <w:rPr>
          <w:rStyle w:val="Hipervnculo"/>
          <w:rFonts w:ascii="Helvetica" w:hAnsi="Helvetica"/>
          <w:b/>
          <w:bCs/>
        </w:rPr>
        <w:t>AQUÍ</w:t>
      </w:r>
      <w:r>
        <w:rPr>
          <w:rFonts w:ascii="Helvetica" w:hAnsi="Helvetica"/>
          <w:b/>
          <w:bCs/>
        </w:rPr>
        <w:fldChar w:fldCharType="end"/>
      </w:r>
    </w:p>
    <w:p w14:paraId="3EC957BB" w14:textId="206761E7" w:rsidR="001B49DD" w:rsidRDefault="001B49DD">
      <w:pPr>
        <w:spacing w:line="276" w:lineRule="auto"/>
      </w:pPr>
    </w:p>
    <w:p w14:paraId="5FB64B9C" w14:textId="063A0C35" w:rsidR="001D460F" w:rsidRDefault="0022254B">
      <w:pPr>
        <w:spacing w:line="276" w:lineRule="auto"/>
      </w:pPr>
      <w:r>
        <w:rPr>
          <w:noProof/>
        </w:rPr>
        <w:drawing>
          <wp:inline distT="0" distB="0" distL="0" distR="0" wp14:anchorId="7BF2F5DD" wp14:editId="1A68C9BA">
            <wp:extent cx="5400040" cy="5400040"/>
            <wp:effectExtent l="0" t="0" r="0" b="0"/>
            <wp:docPr id="17963508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50814" name="Imagen 1796350814"/>
                    <pic:cNvPicPr/>
                  </pic:nvPicPr>
                  <pic:blipFill>
                    <a:blip r:embed="rId7">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14:paraId="4D139EE5" w14:textId="03ABBA3E" w:rsidR="00F30B88" w:rsidRDefault="00F30B88">
      <w:pPr>
        <w:spacing w:line="276" w:lineRule="auto"/>
      </w:pPr>
    </w:p>
    <w:sectPr w:rsidR="00F30B88">
      <w:pgSz w:w="11906" w:h="16838"/>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B6"/>
    <w:rsid w:val="00003B94"/>
    <w:rsid w:val="00006B83"/>
    <w:rsid w:val="00023065"/>
    <w:rsid w:val="000344F0"/>
    <w:rsid w:val="00051E6B"/>
    <w:rsid w:val="00117028"/>
    <w:rsid w:val="0014762A"/>
    <w:rsid w:val="0017022F"/>
    <w:rsid w:val="00177027"/>
    <w:rsid w:val="00183768"/>
    <w:rsid w:val="00186CB6"/>
    <w:rsid w:val="001B30CC"/>
    <w:rsid w:val="001B49DD"/>
    <w:rsid w:val="001D460F"/>
    <w:rsid w:val="001D65EA"/>
    <w:rsid w:val="00213632"/>
    <w:rsid w:val="0022254B"/>
    <w:rsid w:val="0023490A"/>
    <w:rsid w:val="002459D3"/>
    <w:rsid w:val="00263185"/>
    <w:rsid w:val="00280580"/>
    <w:rsid w:val="002F039E"/>
    <w:rsid w:val="003071E6"/>
    <w:rsid w:val="0031129E"/>
    <w:rsid w:val="0035204C"/>
    <w:rsid w:val="0035685A"/>
    <w:rsid w:val="0036167A"/>
    <w:rsid w:val="0037033A"/>
    <w:rsid w:val="00381D2A"/>
    <w:rsid w:val="003D0264"/>
    <w:rsid w:val="003E5B17"/>
    <w:rsid w:val="003F3E9B"/>
    <w:rsid w:val="004B1D3E"/>
    <w:rsid w:val="004E2302"/>
    <w:rsid w:val="00536C74"/>
    <w:rsid w:val="00544060"/>
    <w:rsid w:val="00596156"/>
    <w:rsid w:val="005A02DF"/>
    <w:rsid w:val="005C71C4"/>
    <w:rsid w:val="00602AD1"/>
    <w:rsid w:val="00673016"/>
    <w:rsid w:val="0069421B"/>
    <w:rsid w:val="00695640"/>
    <w:rsid w:val="006C47C4"/>
    <w:rsid w:val="00705026"/>
    <w:rsid w:val="007511E5"/>
    <w:rsid w:val="007975DE"/>
    <w:rsid w:val="0086473D"/>
    <w:rsid w:val="008678F0"/>
    <w:rsid w:val="0088232B"/>
    <w:rsid w:val="008A07E9"/>
    <w:rsid w:val="008A5AE9"/>
    <w:rsid w:val="008C5929"/>
    <w:rsid w:val="008D6C2C"/>
    <w:rsid w:val="008D6DEA"/>
    <w:rsid w:val="00902633"/>
    <w:rsid w:val="00992002"/>
    <w:rsid w:val="00993531"/>
    <w:rsid w:val="009B2068"/>
    <w:rsid w:val="009F1D0E"/>
    <w:rsid w:val="00A71E20"/>
    <w:rsid w:val="00A95392"/>
    <w:rsid w:val="00AE01CE"/>
    <w:rsid w:val="00AE3710"/>
    <w:rsid w:val="00B8655E"/>
    <w:rsid w:val="00BA265D"/>
    <w:rsid w:val="00BF126A"/>
    <w:rsid w:val="00CE6971"/>
    <w:rsid w:val="00CF39EB"/>
    <w:rsid w:val="00D5322B"/>
    <w:rsid w:val="00D637B2"/>
    <w:rsid w:val="00D73BED"/>
    <w:rsid w:val="00D92459"/>
    <w:rsid w:val="00D94162"/>
    <w:rsid w:val="00D94D07"/>
    <w:rsid w:val="00DB2916"/>
    <w:rsid w:val="00DB4A9F"/>
    <w:rsid w:val="00DD6C72"/>
    <w:rsid w:val="00DE3CA2"/>
    <w:rsid w:val="00E32753"/>
    <w:rsid w:val="00E32DF4"/>
    <w:rsid w:val="00E60D5D"/>
    <w:rsid w:val="00E71BE3"/>
    <w:rsid w:val="00E950E8"/>
    <w:rsid w:val="00E95970"/>
    <w:rsid w:val="00EB60D4"/>
    <w:rsid w:val="00F01729"/>
    <w:rsid w:val="00F11E78"/>
    <w:rsid w:val="00F3018D"/>
    <w:rsid w:val="00F30B88"/>
    <w:rsid w:val="00F63939"/>
    <w:rsid w:val="00F700D5"/>
    <w:rsid w:val="00F7115C"/>
    <w:rsid w:val="00F90799"/>
    <w:rsid w:val="00FB3257"/>
    <w:rsid w:val="00FE20D4"/>
    <w:rsid w:val="00FE5956"/>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FE55"/>
  <w15:docId w15:val="{82573007-A9F3-47F8-9B05-E0768E8C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link w:val="Ttulo2Car"/>
    <w:uiPriority w:val="9"/>
    <w:qFormat/>
    <w:rsid w:val="00291ADE"/>
    <w:pPr>
      <w:spacing w:beforeAutospacing="1"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qFormat/>
    <w:rsid w:val="00291ADE"/>
    <w:rPr>
      <w:rFonts w:ascii="Times New Roman" w:eastAsia="Times New Roman" w:hAnsi="Times New Roman" w:cs="Times New Roman"/>
      <w:b/>
      <w:bCs/>
      <w:sz w:val="36"/>
      <w:szCs w:val="36"/>
      <w:lang w:eastAsia="es-AR"/>
    </w:rPr>
  </w:style>
  <w:style w:type="character" w:customStyle="1" w:styleId="Destacado">
    <w:name w:val="Destacado"/>
    <w:basedOn w:val="Fuentedeprrafopredeter"/>
    <w:uiPriority w:val="20"/>
    <w:qFormat/>
    <w:rsid w:val="00291ADE"/>
    <w:rPr>
      <w:i/>
      <w:iCs/>
    </w:rPr>
  </w:style>
  <w:style w:type="character" w:styleId="Fuerte">
    <w:name w:val="Strong"/>
    <w:basedOn w:val="Fuentedeprrafopredeter"/>
    <w:uiPriority w:val="22"/>
    <w:qFormat/>
    <w:rsid w:val="00291ADE"/>
    <w:rPr>
      <w:b/>
      <w:bCs/>
    </w:rPr>
  </w:style>
  <w:style w:type="character" w:customStyle="1" w:styleId="EnlacedeInternet">
    <w:name w:val="Enlace de Internet"/>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91ADE"/>
    <w:pPr>
      <w:spacing w:beforeAutospacing="1"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32753"/>
    <w:rPr>
      <w:color w:val="0563C1" w:themeColor="hyperlink"/>
      <w:u w:val="single"/>
    </w:rPr>
  </w:style>
  <w:style w:type="character" w:customStyle="1" w:styleId="Mencinsinresolver1">
    <w:name w:val="Mención sin resolver1"/>
    <w:basedOn w:val="Fuentedeprrafopredeter"/>
    <w:uiPriority w:val="99"/>
    <w:semiHidden/>
    <w:unhideWhenUsed/>
    <w:rsid w:val="00E32753"/>
    <w:rPr>
      <w:color w:val="605E5C"/>
      <w:shd w:val="clear" w:color="auto" w:fill="E1DFDD"/>
    </w:rPr>
  </w:style>
  <w:style w:type="character" w:styleId="Mencinsinresolver">
    <w:name w:val="Unresolved Mention"/>
    <w:basedOn w:val="Fuentedeprrafopredeter"/>
    <w:uiPriority w:val="99"/>
    <w:semiHidden/>
    <w:unhideWhenUsed/>
    <w:rsid w:val="001D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91482">
      <w:bodyDiv w:val="1"/>
      <w:marLeft w:val="0"/>
      <w:marRight w:val="0"/>
      <w:marTop w:val="0"/>
      <w:marBottom w:val="0"/>
      <w:divBdr>
        <w:top w:val="none" w:sz="0" w:space="0" w:color="auto"/>
        <w:left w:val="none" w:sz="0" w:space="0" w:color="auto"/>
        <w:bottom w:val="none" w:sz="0" w:space="0" w:color="auto"/>
        <w:right w:val="none" w:sz="0" w:space="0" w:color="auto"/>
      </w:divBdr>
      <w:divsChild>
        <w:div w:id="1287614229">
          <w:marLeft w:val="0"/>
          <w:marRight w:val="0"/>
          <w:marTop w:val="0"/>
          <w:marBottom w:val="0"/>
          <w:divBdr>
            <w:top w:val="none" w:sz="0" w:space="0" w:color="auto"/>
            <w:left w:val="none" w:sz="0" w:space="0" w:color="auto"/>
            <w:bottom w:val="none" w:sz="0" w:space="0" w:color="auto"/>
            <w:right w:val="none" w:sz="0" w:space="0" w:color="auto"/>
          </w:divBdr>
          <w:divsChild>
            <w:div w:id="323778897">
              <w:marLeft w:val="0"/>
              <w:marRight w:val="0"/>
              <w:marTop w:val="0"/>
              <w:marBottom w:val="0"/>
              <w:divBdr>
                <w:top w:val="none" w:sz="0" w:space="0" w:color="auto"/>
                <w:left w:val="none" w:sz="0" w:space="0" w:color="auto"/>
                <w:bottom w:val="none" w:sz="0" w:space="0" w:color="auto"/>
                <w:right w:val="none" w:sz="0" w:space="0" w:color="auto"/>
              </w:divBdr>
              <w:divsChild>
                <w:div w:id="9097303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06589333">
      <w:bodyDiv w:val="1"/>
      <w:marLeft w:val="0"/>
      <w:marRight w:val="0"/>
      <w:marTop w:val="0"/>
      <w:marBottom w:val="0"/>
      <w:divBdr>
        <w:top w:val="none" w:sz="0" w:space="0" w:color="auto"/>
        <w:left w:val="none" w:sz="0" w:space="0" w:color="auto"/>
        <w:bottom w:val="none" w:sz="0" w:space="0" w:color="auto"/>
        <w:right w:val="none" w:sz="0" w:space="0" w:color="auto"/>
      </w:divBdr>
    </w:div>
    <w:div w:id="378474621">
      <w:bodyDiv w:val="1"/>
      <w:marLeft w:val="0"/>
      <w:marRight w:val="0"/>
      <w:marTop w:val="0"/>
      <w:marBottom w:val="0"/>
      <w:divBdr>
        <w:top w:val="none" w:sz="0" w:space="0" w:color="auto"/>
        <w:left w:val="none" w:sz="0" w:space="0" w:color="auto"/>
        <w:bottom w:val="none" w:sz="0" w:space="0" w:color="auto"/>
        <w:right w:val="none" w:sz="0" w:space="0" w:color="auto"/>
      </w:divBdr>
    </w:div>
    <w:div w:id="1103501550">
      <w:bodyDiv w:val="1"/>
      <w:marLeft w:val="0"/>
      <w:marRight w:val="0"/>
      <w:marTop w:val="0"/>
      <w:marBottom w:val="0"/>
      <w:divBdr>
        <w:top w:val="none" w:sz="0" w:space="0" w:color="auto"/>
        <w:left w:val="none" w:sz="0" w:space="0" w:color="auto"/>
        <w:bottom w:val="none" w:sz="0" w:space="0" w:color="auto"/>
        <w:right w:val="none" w:sz="0" w:space="0" w:color="auto"/>
      </w:divBdr>
    </w:div>
    <w:div w:id="1564947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s%3A%2F%2Fwa.me%2F541160540129%3Ffbclid%3DIwZXh0bgNhZW0CMTAAAR0SVtZlQhax-iaSdT5d611cpIxTKOv_7R6PIDqQebWFSIxobgWqWp1qY8s_aem_gxlJK54XTFv30gubY8AhVw&amp;h=AT3VruaMO3KrTgU9CguMuhM7gDqx8Z0Fxt37aq7ncJMuOBeFT56PX1Pf-fVE3EGZKFfZb0A9KZikHUFi8cUURvyooetnK4-Ydzj7uWxwGpc6MPLsdp2fRndsKgFkAKg-iUnDA0ww5nFuq8ACHGY" TargetMode="External"/><Relationship Id="rId5" Type="http://schemas.openxmlformats.org/officeDocument/2006/relationships/hyperlink" Target="https://www.izquierdasocialista.org.ar/2020/index.php/referentes/item/24907-ezequiel-peressini" TargetMode="External"/><Relationship Id="rId4" Type="http://schemas.openxmlformats.org/officeDocument/2006/relationships/hyperlink" Target="https://www.izquierdasocialista.org.ar/2020/index.php/monica-schlotthaue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2199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Francisco Ayala</cp:lastModifiedBy>
  <cp:revision>2</cp:revision>
  <dcterms:created xsi:type="dcterms:W3CDTF">2026-04-07T16:13:00Z</dcterms:created>
  <dcterms:modified xsi:type="dcterms:W3CDTF">2026-04-07T16:13:00Z</dcterms:modified>
  <dc:language>es-ES</dc:language>
</cp:coreProperties>
</file>